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7798" w14:textId="0C1ED8C3" w:rsidR="00EC0770" w:rsidRPr="00382F66" w:rsidRDefault="006B4740" w:rsidP="00163229">
      <w:pPr>
        <w:spacing w:line="400" w:lineRule="exact"/>
        <w:jc w:val="center"/>
        <w:rPr>
          <w:rFonts w:ascii="Meiryo UI" w:eastAsia="Meiryo UI" w:hAnsi="Meiryo UI"/>
          <w:b/>
          <w:bCs/>
          <w:sz w:val="24"/>
          <w:szCs w:val="24"/>
        </w:rPr>
      </w:pPr>
      <w:r w:rsidRPr="00382F66">
        <w:rPr>
          <w:rFonts w:ascii="Meiryo UI" w:eastAsia="Meiryo UI" w:hAnsi="Meiryo UI" w:hint="eastAsia"/>
          <w:b/>
          <w:bCs/>
          <w:sz w:val="24"/>
          <w:szCs w:val="24"/>
        </w:rPr>
        <w:t>令和6年度「知財を企業の強みに！「稼ぐ力」向上プロジェクト」</w:t>
      </w:r>
    </w:p>
    <w:p w14:paraId="6F91C3F1" w14:textId="2C3AAB7E" w:rsidR="00163229" w:rsidRPr="00382F66" w:rsidRDefault="00EC0770" w:rsidP="00163229">
      <w:pPr>
        <w:spacing w:line="400" w:lineRule="exact"/>
        <w:jc w:val="center"/>
        <w:rPr>
          <w:rFonts w:ascii="Meiryo UI" w:eastAsia="Meiryo UI" w:hAnsi="Meiryo UI"/>
          <w:b/>
          <w:bCs/>
          <w:sz w:val="24"/>
          <w:szCs w:val="24"/>
        </w:rPr>
      </w:pPr>
      <w:r w:rsidRPr="00382F66">
        <w:rPr>
          <w:rFonts w:ascii="Meiryo UI" w:eastAsia="Meiryo UI" w:hAnsi="Meiryo UI" w:hint="eastAsia"/>
          <w:b/>
          <w:bCs/>
          <w:sz w:val="24"/>
          <w:szCs w:val="24"/>
        </w:rPr>
        <w:t>（知財経営伴走支援・支援人材育成事業）支援先企業</w:t>
      </w:r>
      <w:r w:rsidR="00163229" w:rsidRPr="00382F66">
        <w:rPr>
          <w:rFonts w:ascii="Meiryo UI" w:eastAsia="Meiryo UI" w:hAnsi="Meiryo UI" w:hint="eastAsia"/>
          <w:b/>
          <w:bCs/>
          <w:sz w:val="24"/>
          <w:szCs w:val="24"/>
        </w:rPr>
        <w:t xml:space="preserve"> </w:t>
      </w:r>
    </w:p>
    <w:p w14:paraId="28994587" w14:textId="6BFD4D77" w:rsidR="00DA3542" w:rsidRPr="00382F66" w:rsidRDefault="00DA3542" w:rsidP="00163229">
      <w:pPr>
        <w:spacing w:line="400" w:lineRule="exact"/>
        <w:jc w:val="center"/>
        <w:rPr>
          <w:rFonts w:ascii="Meiryo UI" w:eastAsia="Meiryo UI" w:hAnsi="Meiryo UI"/>
          <w:b/>
          <w:bCs/>
          <w:sz w:val="24"/>
          <w:szCs w:val="24"/>
          <w:u w:val="double"/>
          <w:lang w:eastAsia="zh-TW"/>
        </w:rPr>
      </w:pPr>
      <w:r w:rsidRPr="00382F66">
        <w:rPr>
          <w:rFonts w:ascii="Meiryo UI" w:eastAsia="Meiryo UI" w:hAnsi="Meiryo UI" w:hint="eastAsia"/>
          <w:b/>
          <w:bCs/>
          <w:sz w:val="24"/>
          <w:szCs w:val="24"/>
          <w:u w:val="double"/>
          <w:lang w:eastAsia="zh-TW"/>
        </w:rPr>
        <w:t>応募用紙</w:t>
      </w:r>
    </w:p>
    <w:p w14:paraId="3F58AE21" w14:textId="23141439" w:rsidR="00D27373" w:rsidRPr="00382F66" w:rsidRDefault="00AB50E3" w:rsidP="00AB50E3">
      <w:pPr>
        <w:widowControl/>
        <w:spacing w:line="240" w:lineRule="exact"/>
        <w:jc w:val="right"/>
        <w:rPr>
          <w:rFonts w:ascii="Meiryo UI" w:eastAsia="Meiryo UI" w:hAnsi="Meiryo UI"/>
          <w:lang w:eastAsia="zh-TW"/>
        </w:rPr>
      </w:pPr>
      <w:r w:rsidRPr="00382F66">
        <w:rPr>
          <w:rFonts w:ascii="Meiryo UI" w:eastAsia="Meiryo UI" w:hAnsi="Meiryo UI" w:hint="eastAsia"/>
          <w:lang w:eastAsia="zh-TW"/>
        </w:rPr>
        <w:t>令和</w:t>
      </w:r>
      <w:r w:rsidR="006B4740" w:rsidRPr="00382F66">
        <w:rPr>
          <w:rFonts w:ascii="Meiryo UI" w:eastAsia="Meiryo UI" w:hAnsi="Meiryo UI" w:hint="eastAsia"/>
          <w:lang w:eastAsia="zh-TW"/>
        </w:rPr>
        <w:t>6</w:t>
      </w:r>
      <w:r w:rsidRPr="00382F66">
        <w:rPr>
          <w:rFonts w:ascii="Meiryo UI" w:eastAsia="Meiryo UI" w:hAnsi="Meiryo UI" w:hint="eastAsia"/>
          <w:lang w:eastAsia="zh-TW"/>
        </w:rPr>
        <w:t>年　　月　　日</w:t>
      </w:r>
    </w:p>
    <w:p w14:paraId="7584BF02" w14:textId="169E1F5B" w:rsidR="00D27373" w:rsidRPr="00382F66" w:rsidRDefault="0045063F" w:rsidP="008E68F8">
      <w:pPr>
        <w:jc w:val="left"/>
        <w:rPr>
          <w:rFonts w:ascii="Meiryo UI" w:eastAsia="Meiryo UI" w:hAnsi="Meiryo UI"/>
          <w:b/>
          <w:sz w:val="24"/>
          <w:szCs w:val="24"/>
        </w:rPr>
      </w:pPr>
      <w:r w:rsidRPr="00382F66">
        <w:rPr>
          <w:rFonts w:ascii="Meiryo UI" w:eastAsia="Meiryo UI" w:hAnsi="Meiryo UI" w:hint="eastAsia"/>
          <w:b/>
          <w:sz w:val="24"/>
          <w:szCs w:val="24"/>
          <w:bdr w:val="single" w:sz="4" w:space="0" w:color="auto"/>
        </w:rPr>
        <w:t>１</w:t>
      </w:r>
      <w:r w:rsidR="008E68F8" w:rsidRPr="00382F66">
        <w:rPr>
          <w:rFonts w:ascii="Meiryo UI" w:eastAsia="Meiryo UI" w:hAnsi="Meiryo UI" w:hint="eastAsia"/>
          <w:b/>
          <w:sz w:val="24"/>
          <w:szCs w:val="24"/>
          <w:bdr w:val="single" w:sz="4" w:space="0" w:color="auto"/>
        </w:rPr>
        <w:t>．</w:t>
      </w:r>
      <w:r w:rsidRPr="00382F66">
        <w:rPr>
          <w:rFonts w:ascii="Meiryo UI" w:eastAsia="Meiryo UI" w:hAnsi="Meiryo UI" w:hint="eastAsia"/>
          <w:b/>
          <w:sz w:val="24"/>
          <w:szCs w:val="24"/>
          <w:bdr w:val="single" w:sz="4" w:space="0" w:color="auto"/>
        </w:rPr>
        <w:t>企業概要</w:t>
      </w:r>
      <w:r w:rsidR="00930BE6" w:rsidRPr="00382F6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692"/>
        <w:gridCol w:w="1172"/>
        <w:gridCol w:w="425"/>
        <w:gridCol w:w="1418"/>
        <w:gridCol w:w="20"/>
        <w:gridCol w:w="1221"/>
        <w:gridCol w:w="318"/>
        <w:gridCol w:w="1559"/>
        <w:gridCol w:w="1695"/>
      </w:tblGrid>
      <w:tr w:rsidR="00F44908" w:rsidRPr="00382F66" w14:paraId="7C34C4A3" w14:textId="77777777" w:rsidTr="00163229">
        <w:trPr>
          <w:trHeight w:val="208"/>
        </w:trPr>
        <w:tc>
          <w:tcPr>
            <w:tcW w:w="1692" w:type="dxa"/>
            <w:tcBorders>
              <w:bottom w:val="dashSmallGap" w:sz="4" w:space="0" w:color="auto"/>
            </w:tcBorders>
            <w:shd w:val="clear" w:color="auto" w:fill="D9D9D9" w:themeFill="background1" w:themeFillShade="D9"/>
            <w:vAlign w:val="center"/>
          </w:tcPr>
          <w:p w14:paraId="00A0A7B1" w14:textId="77777777" w:rsidR="00627E2E" w:rsidRPr="00382F66" w:rsidRDefault="00627E2E" w:rsidP="00627E2E">
            <w:pPr>
              <w:spacing w:line="240" w:lineRule="exact"/>
              <w:rPr>
                <w:rFonts w:ascii="Meiryo UI" w:eastAsia="Meiryo UI" w:hAnsi="Meiryo UI"/>
                <w:sz w:val="16"/>
                <w:szCs w:val="16"/>
              </w:rPr>
            </w:pPr>
            <w:r w:rsidRPr="00382F66">
              <w:rPr>
                <w:rFonts w:ascii="Meiryo UI" w:eastAsia="Meiryo UI" w:hAnsi="Meiryo UI" w:hint="eastAsia"/>
                <w:sz w:val="16"/>
                <w:szCs w:val="16"/>
              </w:rPr>
              <w:t>ふりがな</w:t>
            </w:r>
          </w:p>
        </w:tc>
        <w:tc>
          <w:tcPr>
            <w:tcW w:w="7828" w:type="dxa"/>
            <w:gridSpan w:val="8"/>
            <w:tcBorders>
              <w:bottom w:val="dashSmallGap" w:sz="4" w:space="0" w:color="auto"/>
            </w:tcBorders>
            <w:vAlign w:val="center"/>
          </w:tcPr>
          <w:p w14:paraId="2E4DDD6F" w14:textId="77777777" w:rsidR="00627E2E" w:rsidRPr="00382F66" w:rsidRDefault="00627E2E" w:rsidP="00627E2E">
            <w:pPr>
              <w:spacing w:line="240" w:lineRule="exact"/>
              <w:rPr>
                <w:rFonts w:ascii="Meiryo UI" w:eastAsia="Meiryo UI" w:hAnsi="Meiryo UI"/>
                <w:sz w:val="16"/>
                <w:szCs w:val="16"/>
              </w:rPr>
            </w:pPr>
          </w:p>
        </w:tc>
      </w:tr>
      <w:tr w:rsidR="00F44908" w:rsidRPr="00382F66" w14:paraId="7F028205" w14:textId="77777777" w:rsidTr="00163229">
        <w:trPr>
          <w:trHeight w:val="539"/>
        </w:trPr>
        <w:tc>
          <w:tcPr>
            <w:tcW w:w="1692" w:type="dxa"/>
            <w:tcBorders>
              <w:top w:val="dashSmallGap" w:sz="4" w:space="0" w:color="auto"/>
            </w:tcBorders>
            <w:shd w:val="clear" w:color="auto" w:fill="D9D9D9" w:themeFill="background1" w:themeFillShade="D9"/>
            <w:vAlign w:val="center"/>
          </w:tcPr>
          <w:p w14:paraId="0F689A57" w14:textId="77777777" w:rsidR="00627E2E" w:rsidRPr="00382F66" w:rsidRDefault="00627E2E" w:rsidP="00627E2E">
            <w:pPr>
              <w:rPr>
                <w:rFonts w:ascii="Meiryo UI" w:eastAsia="Meiryo UI" w:hAnsi="Meiryo UI"/>
              </w:rPr>
            </w:pPr>
            <w:r w:rsidRPr="00382F66">
              <w:rPr>
                <w:rFonts w:ascii="Meiryo UI" w:eastAsia="Meiryo UI" w:hAnsi="Meiryo UI" w:hint="eastAsia"/>
              </w:rPr>
              <w:t>企業名</w:t>
            </w:r>
          </w:p>
        </w:tc>
        <w:tc>
          <w:tcPr>
            <w:tcW w:w="7828" w:type="dxa"/>
            <w:gridSpan w:val="8"/>
            <w:tcBorders>
              <w:top w:val="dashSmallGap" w:sz="4" w:space="0" w:color="auto"/>
            </w:tcBorders>
            <w:vAlign w:val="center"/>
          </w:tcPr>
          <w:p w14:paraId="3AF5B3E1" w14:textId="77777777" w:rsidR="00627E2E" w:rsidRPr="00382F66" w:rsidRDefault="00627E2E" w:rsidP="00627E2E">
            <w:pPr>
              <w:rPr>
                <w:rFonts w:ascii="Meiryo UI" w:eastAsia="Meiryo UI" w:hAnsi="Meiryo UI"/>
              </w:rPr>
            </w:pPr>
          </w:p>
        </w:tc>
      </w:tr>
      <w:tr w:rsidR="00F44908" w:rsidRPr="00382F66" w14:paraId="06778B63" w14:textId="77777777" w:rsidTr="00163229">
        <w:trPr>
          <w:trHeight w:val="815"/>
        </w:trPr>
        <w:tc>
          <w:tcPr>
            <w:tcW w:w="1692" w:type="dxa"/>
            <w:shd w:val="clear" w:color="auto" w:fill="D9D9D9" w:themeFill="background1" w:themeFillShade="D9"/>
            <w:vAlign w:val="center"/>
          </w:tcPr>
          <w:p w14:paraId="1E42FE5E" w14:textId="77777777" w:rsidR="00627E2E" w:rsidRPr="00382F66" w:rsidRDefault="00627E2E" w:rsidP="00627E2E">
            <w:pPr>
              <w:rPr>
                <w:rFonts w:ascii="Meiryo UI" w:eastAsia="Meiryo UI" w:hAnsi="Meiryo UI"/>
              </w:rPr>
            </w:pPr>
            <w:r w:rsidRPr="00382F66">
              <w:rPr>
                <w:rFonts w:ascii="Meiryo UI" w:eastAsia="Meiryo UI" w:hAnsi="Meiryo UI" w:hint="eastAsia"/>
              </w:rPr>
              <w:t>所在地</w:t>
            </w:r>
          </w:p>
          <w:p w14:paraId="0B251C11" w14:textId="77777777" w:rsidR="00627E2E" w:rsidRPr="00382F66" w:rsidRDefault="00627E2E" w:rsidP="00627E2E">
            <w:pPr>
              <w:rPr>
                <w:rFonts w:ascii="Meiryo UI" w:eastAsia="Meiryo UI" w:hAnsi="Meiryo UI"/>
              </w:rPr>
            </w:pPr>
          </w:p>
        </w:tc>
        <w:tc>
          <w:tcPr>
            <w:tcW w:w="7828" w:type="dxa"/>
            <w:gridSpan w:val="8"/>
          </w:tcPr>
          <w:p w14:paraId="29B26955" w14:textId="77777777" w:rsidR="00627E2E" w:rsidRPr="00382F66" w:rsidRDefault="00627E2E" w:rsidP="00004536">
            <w:pPr>
              <w:jc w:val="left"/>
              <w:rPr>
                <w:rFonts w:ascii="Meiryo UI" w:eastAsia="Meiryo UI" w:hAnsi="Meiryo UI"/>
                <w:sz w:val="18"/>
                <w:szCs w:val="18"/>
              </w:rPr>
            </w:pPr>
            <w:r w:rsidRPr="00382F66">
              <w:rPr>
                <w:rFonts w:ascii="Meiryo UI" w:eastAsia="Meiryo UI" w:hAnsi="Meiryo UI" w:hint="eastAsia"/>
                <w:sz w:val="18"/>
                <w:szCs w:val="18"/>
              </w:rPr>
              <w:t xml:space="preserve">〒　　　　－　　　　</w:t>
            </w:r>
          </w:p>
          <w:p w14:paraId="3C7F9B59" w14:textId="77777777" w:rsidR="00627E2E" w:rsidRPr="00382F66" w:rsidRDefault="00627E2E" w:rsidP="00004536">
            <w:pPr>
              <w:jc w:val="left"/>
              <w:rPr>
                <w:rFonts w:ascii="Meiryo UI" w:eastAsia="Meiryo UI" w:hAnsi="Meiryo UI"/>
              </w:rPr>
            </w:pPr>
          </w:p>
        </w:tc>
      </w:tr>
      <w:tr w:rsidR="00F44908" w:rsidRPr="00382F66" w14:paraId="4FF6F6C4" w14:textId="77777777" w:rsidTr="00163229">
        <w:tc>
          <w:tcPr>
            <w:tcW w:w="1692" w:type="dxa"/>
            <w:shd w:val="clear" w:color="auto" w:fill="D9D9D9" w:themeFill="background1" w:themeFillShade="D9"/>
            <w:vAlign w:val="center"/>
          </w:tcPr>
          <w:p w14:paraId="332B1794" w14:textId="77777777" w:rsidR="00627E2E" w:rsidRPr="00382F66" w:rsidRDefault="00627E2E" w:rsidP="00627E2E">
            <w:pPr>
              <w:rPr>
                <w:rFonts w:ascii="Meiryo UI" w:eastAsia="Meiryo UI" w:hAnsi="Meiryo UI"/>
              </w:rPr>
            </w:pPr>
            <w:r w:rsidRPr="00382F66">
              <w:rPr>
                <w:rFonts w:ascii="Meiryo UI" w:eastAsia="Meiryo UI" w:hAnsi="Meiryo UI" w:hint="eastAsia"/>
              </w:rPr>
              <w:t>最寄駅</w:t>
            </w:r>
          </w:p>
        </w:tc>
        <w:tc>
          <w:tcPr>
            <w:tcW w:w="7828" w:type="dxa"/>
            <w:gridSpan w:val="8"/>
          </w:tcPr>
          <w:p w14:paraId="17344E9A" w14:textId="77777777" w:rsidR="00627E2E" w:rsidRPr="00382F66" w:rsidRDefault="00627E2E" w:rsidP="00004536">
            <w:pPr>
              <w:jc w:val="left"/>
              <w:rPr>
                <w:rFonts w:ascii="Meiryo UI" w:eastAsia="Meiryo UI" w:hAnsi="Meiryo UI"/>
                <w:u w:val="single"/>
              </w:rPr>
            </w:pPr>
            <w:r w:rsidRPr="00382F66">
              <w:rPr>
                <w:rFonts w:ascii="Meiryo UI" w:eastAsia="Meiryo UI" w:hAnsi="Meiryo UI" w:hint="eastAsia"/>
                <w:b/>
              </w:rPr>
              <w:t>（最寄駅・バス停）</w:t>
            </w:r>
            <w:r w:rsidRPr="00382F66">
              <w:rPr>
                <w:rFonts w:ascii="Meiryo UI" w:eastAsia="Meiryo UI" w:hAnsi="Meiryo UI" w:hint="eastAsia"/>
                <w:u w:val="single"/>
              </w:rPr>
              <w:t xml:space="preserve">　　　　　　　</w:t>
            </w:r>
            <w:r w:rsidR="00044EDB" w:rsidRPr="00382F66">
              <w:rPr>
                <w:rFonts w:ascii="Meiryo UI" w:eastAsia="Meiryo UI" w:hAnsi="Meiryo UI" w:hint="eastAsia"/>
                <w:u w:val="single"/>
              </w:rPr>
              <w:t xml:space="preserve">　　　　　</w:t>
            </w:r>
            <w:r w:rsidRPr="00382F66">
              <w:rPr>
                <w:rFonts w:ascii="Meiryo UI" w:eastAsia="Meiryo UI" w:hAnsi="Meiryo UI" w:hint="eastAsia"/>
                <w:u w:val="single"/>
              </w:rPr>
              <w:t xml:space="preserve">　</w:t>
            </w:r>
            <w:r w:rsidRPr="00382F66">
              <w:rPr>
                <w:rFonts w:ascii="Meiryo UI" w:eastAsia="Meiryo UI" w:hAnsi="Meiryo UI" w:hint="eastAsia"/>
              </w:rPr>
              <w:t>駅・停</w:t>
            </w:r>
          </w:p>
          <w:p w14:paraId="4CB82883" w14:textId="77777777" w:rsidR="00627E2E" w:rsidRPr="00382F66" w:rsidRDefault="00627E2E" w:rsidP="00627E2E">
            <w:pPr>
              <w:jc w:val="left"/>
              <w:rPr>
                <w:rFonts w:ascii="Meiryo UI" w:eastAsia="Meiryo UI" w:hAnsi="Meiryo UI"/>
                <w:u w:val="single"/>
              </w:rPr>
            </w:pPr>
            <w:r w:rsidRPr="00382F66">
              <w:rPr>
                <w:rFonts w:ascii="Meiryo UI" w:eastAsia="Meiryo UI" w:hAnsi="Meiryo UI" w:hint="eastAsia"/>
                <w:b/>
              </w:rPr>
              <w:t>（路線名）</w:t>
            </w:r>
            <w:r w:rsidRPr="00382F66">
              <w:rPr>
                <w:rFonts w:ascii="Meiryo UI" w:eastAsia="Meiryo UI" w:hAnsi="Meiryo UI" w:hint="eastAsia"/>
                <w:u w:val="single"/>
              </w:rPr>
              <w:t xml:space="preserve">　　　　　　</w:t>
            </w:r>
            <w:r w:rsidR="00044EDB" w:rsidRPr="00382F66">
              <w:rPr>
                <w:rFonts w:ascii="Meiryo UI" w:eastAsia="Meiryo UI" w:hAnsi="Meiryo UI" w:hint="eastAsia"/>
                <w:u w:val="single"/>
              </w:rPr>
              <w:t xml:space="preserve">　　　</w:t>
            </w:r>
            <w:r w:rsidRPr="00382F66">
              <w:rPr>
                <w:rFonts w:ascii="Meiryo UI" w:eastAsia="Meiryo UI" w:hAnsi="Meiryo UI" w:hint="eastAsia"/>
                <w:u w:val="single"/>
              </w:rPr>
              <w:t xml:space="preserve">　　　</w:t>
            </w:r>
            <w:r w:rsidRPr="00382F66">
              <w:rPr>
                <w:rFonts w:ascii="Meiryo UI" w:eastAsia="Meiryo UI" w:hAnsi="Meiryo UI" w:hint="eastAsia"/>
              </w:rPr>
              <w:t xml:space="preserve">線　　　　　　</w:t>
            </w:r>
            <w:r w:rsidR="00CC344E" w:rsidRPr="00382F66">
              <w:rPr>
                <w:rFonts w:ascii="Meiryo UI" w:eastAsia="Meiryo UI" w:hAnsi="Meiryo UI" w:hint="eastAsia"/>
              </w:rPr>
              <w:t xml:space="preserve">　　　　　　</w:t>
            </w:r>
            <w:r w:rsidRPr="00382F66">
              <w:rPr>
                <w:rFonts w:ascii="Meiryo UI" w:eastAsia="Meiryo UI" w:hAnsi="Meiryo UI" w:hint="eastAsia"/>
              </w:rPr>
              <w:t>より徒歩</w:t>
            </w:r>
            <w:r w:rsidRPr="00382F66">
              <w:rPr>
                <w:rFonts w:ascii="Meiryo UI" w:eastAsia="Meiryo UI" w:hAnsi="Meiryo UI" w:hint="eastAsia"/>
                <w:u w:val="single"/>
              </w:rPr>
              <w:t xml:space="preserve">　　</w:t>
            </w:r>
            <w:r w:rsidR="00CC344E" w:rsidRPr="00382F66">
              <w:rPr>
                <w:rFonts w:ascii="Meiryo UI" w:eastAsia="Meiryo UI" w:hAnsi="Meiryo UI" w:hint="eastAsia"/>
                <w:u w:val="single"/>
              </w:rPr>
              <w:t xml:space="preserve">　</w:t>
            </w:r>
            <w:r w:rsidRPr="00382F66">
              <w:rPr>
                <w:rFonts w:ascii="Meiryo UI" w:eastAsia="Meiryo UI" w:hAnsi="Meiryo UI" w:hint="eastAsia"/>
                <w:u w:val="single"/>
              </w:rPr>
              <w:t xml:space="preserve">　</w:t>
            </w:r>
            <w:r w:rsidR="00CC344E" w:rsidRPr="00382F66">
              <w:rPr>
                <w:rFonts w:ascii="Meiryo UI" w:eastAsia="Meiryo UI" w:hAnsi="Meiryo UI" w:hint="eastAsia"/>
                <w:u w:val="single"/>
              </w:rPr>
              <w:t xml:space="preserve">　</w:t>
            </w:r>
            <w:r w:rsidRPr="00382F66">
              <w:rPr>
                <w:rFonts w:ascii="Meiryo UI" w:eastAsia="Meiryo UI" w:hAnsi="Meiryo UI" w:hint="eastAsia"/>
                <w:u w:val="single"/>
              </w:rPr>
              <w:t xml:space="preserve">　　分</w:t>
            </w:r>
          </w:p>
        </w:tc>
      </w:tr>
      <w:tr w:rsidR="00F44908" w:rsidRPr="00382F66" w14:paraId="2EF74A7B" w14:textId="77777777" w:rsidTr="00163229">
        <w:trPr>
          <w:trHeight w:val="507"/>
        </w:trPr>
        <w:tc>
          <w:tcPr>
            <w:tcW w:w="1692" w:type="dxa"/>
            <w:shd w:val="clear" w:color="auto" w:fill="D9D9D9" w:themeFill="background1" w:themeFillShade="D9"/>
            <w:vAlign w:val="center"/>
          </w:tcPr>
          <w:p w14:paraId="50659A7D" w14:textId="77777777" w:rsidR="00627E2E" w:rsidRPr="00382F66" w:rsidRDefault="00627E2E" w:rsidP="00627E2E">
            <w:pPr>
              <w:rPr>
                <w:rFonts w:ascii="Meiryo UI" w:eastAsia="Meiryo UI" w:hAnsi="Meiryo UI"/>
              </w:rPr>
            </w:pPr>
            <w:r w:rsidRPr="00382F66">
              <w:rPr>
                <w:rFonts w:ascii="Meiryo UI" w:eastAsia="Meiryo UI" w:hAnsi="Meiryo UI" w:hint="eastAsia"/>
              </w:rPr>
              <w:t>URL</w:t>
            </w:r>
          </w:p>
        </w:tc>
        <w:tc>
          <w:tcPr>
            <w:tcW w:w="7828" w:type="dxa"/>
            <w:gridSpan w:val="8"/>
          </w:tcPr>
          <w:p w14:paraId="64E48CB8" w14:textId="77777777" w:rsidR="00627E2E" w:rsidRPr="00382F66" w:rsidRDefault="00627E2E" w:rsidP="00004536">
            <w:pPr>
              <w:jc w:val="left"/>
              <w:rPr>
                <w:rFonts w:ascii="Meiryo UI" w:eastAsia="Meiryo UI" w:hAnsi="Meiryo UI"/>
              </w:rPr>
            </w:pPr>
          </w:p>
        </w:tc>
      </w:tr>
      <w:tr w:rsidR="008B3099" w:rsidRPr="00382F66" w14:paraId="2D319185" w14:textId="77777777" w:rsidTr="00006959">
        <w:trPr>
          <w:trHeight w:val="420"/>
        </w:trPr>
        <w:tc>
          <w:tcPr>
            <w:tcW w:w="1692" w:type="dxa"/>
            <w:vMerge w:val="restart"/>
            <w:shd w:val="clear" w:color="auto" w:fill="D9D9D9" w:themeFill="background1" w:themeFillShade="D9"/>
            <w:vAlign w:val="center"/>
          </w:tcPr>
          <w:p w14:paraId="6DE45531" w14:textId="77777777" w:rsidR="00627E2E" w:rsidRPr="00382F66" w:rsidRDefault="00627E2E" w:rsidP="00627E2E">
            <w:pPr>
              <w:rPr>
                <w:rFonts w:ascii="Meiryo UI" w:eastAsia="Meiryo UI" w:hAnsi="Meiryo UI"/>
              </w:rPr>
            </w:pPr>
            <w:r w:rsidRPr="00382F66">
              <w:rPr>
                <w:rFonts w:ascii="Meiryo UI" w:eastAsia="Meiryo UI" w:hAnsi="Meiryo UI" w:hint="eastAsia"/>
              </w:rPr>
              <w:t>連絡担当者</w:t>
            </w:r>
          </w:p>
        </w:tc>
        <w:tc>
          <w:tcPr>
            <w:tcW w:w="1172" w:type="dxa"/>
            <w:shd w:val="clear" w:color="auto" w:fill="D9D9D9" w:themeFill="background1" w:themeFillShade="D9"/>
          </w:tcPr>
          <w:p w14:paraId="6BA51AA8" w14:textId="77777777" w:rsidR="00627E2E" w:rsidRPr="00382F66" w:rsidRDefault="00627E2E" w:rsidP="00CC344E">
            <w:pPr>
              <w:jc w:val="center"/>
              <w:rPr>
                <w:rFonts w:ascii="Meiryo UI" w:eastAsia="Meiryo UI" w:hAnsi="Meiryo UI"/>
              </w:rPr>
            </w:pPr>
            <w:r w:rsidRPr="00382F66">
              <w:rPr>
                <w:rFonts w:ascii="Meiryo UI" w:eastAsia="Meiryo UI" w:hAnsi="Meiryo UI" w:hint="eastAsia"/>
              </w:rPr>
              <w:t>所属</w:t>
            </w:r>
          </w:p>
        </w:tc>
        <w:tc>
          <w:tcPr>
            <w:tcW w:w="1863" w:type="dxa"/>
            <w:gridSpan w:val="3"/>
          </w:tcPr>
          <w:p w14:paraId="37FC8190" w14:textId="77777777" w:rsidR="00627E2E" w:rsidRPr="00382F66" w:rsidRDefault="00627E2E" w:rsidP="00004536">
            <w:pPr>
              <w:jc w:val="left"/>
              <w:rPr>
                <w:rFonts w:ascii="Meiryo UI" w:eastAsia="Meiryo UI" w:hAnsi="Meiryo UI"/>
              </w:rPr>
            </w:pPr>
          </w:p>
        </w:tc>
        <w:tc>
          <w:tcPr>
            <w:tcW w:w="1221" w:type="dxa"/>
            <w:shd w:val="clear" w:color="auto" w:fill="D9D9D9" w:themeFill="background1" w:themeFillShade="D9"/>
          </w:tcPr>
          <w:p w14:paraId="6D0345C1" w14:textId="5A381D06" w:rsidR="00627E2E" w:rsidRPr="00382F66" w:rsidRDefault="00A43A09" w:rsidP="00CC344E">
            <w:pPr>
              <w:jc w:val="center"/>
              <w:rPr>
                <w:rFonts w:ascii="Meiryo UI" w:eastAsia="Meiryo UI" w:hAnsi="Meiryo UI"/>
              </w:rPr>
            </w:pPr>
            <w:r w:rsidRPr="00382F66">
              <w:rPr>
                <w:rFonts w:ascii="Meiryo UI" w:eastAsia="Meiryo UI" w:hAnsi="Meiryo UI" w:hint="eastAsia"/>
              </w:rPr>
              <w:t>役職・</w:t>
            </w:r>
            <w:r w:rsidR="00627E2E" w:rsidRPr="00382F66">
              <w:rPr>
                <w:rFonts w:ascii="Meiryo UI" w:eastAsia="Meiryo UI" w:hAnsi="Meiryo UI" w:hint="eastAsia"/>
              </w:rPr>
              <w:t>氏名</w:t>
            </w:r>
          </w:p>
        </w:tc>
        <w:tc>
          <w:tcPr>
            <w:tcW w:w="3572" w:type="dxa"/>
            <w:gridSpan w:val="3"/>
          </w:tcPr>
          <w:p w14:paraId="3197F227" w14:textId="77777777" w:rsidR="00627E2E" w:rsidRPr="00382F66" w:rsidRDefault="00627E2E" w:rsidP="00004536">
            <w:pPr>
              <w:jc w:val="left"/>
              <w:rPr>
                <w:rFonts w:ascii="Meiryo UI" w:eastAsia="Meiryo UI" w:hAnsi="Meiryo UI"/>
              </w:rPr>
            </w:pPr>
          </w:p>
        </w:tc>
      </w:tr>
      <w:tr w:rsidR="008B3099" w:rsidRPr="00382F66" w14:paraId="3A1DCED1" w14:textId="77777777" w:rsidTr="00006959">
        <w:trPr>
          <w:trHeight w:val="413"/>
        </w:trPr>
        <w:tc>
          <w:tcPr>
            <w:tcW w:w="1692" w:type="dxa"/>
            <w:vMerge/>
            <w:shd w:val="clear" w:color="auto" w:fill="D9D9D9" w:themeFill="background1" w:themeFillShade="D9"/>
          </w:tcPr>
          <w:p w14:paraId="61A85C81" w14:textId="77777777" w:rsidR="00627E2E" w:rsidRPr="00382F66" w:rsidRDefault="00627E2E" w:rsidP="00004536">
            <w:pPr>
              <w:jc w:val="left"/>
              <w:rPr>
                <w:rFonts w:ascii="Meiryo UI" w:eastAsia="Meiryo UI" w:hAnsi="Meiryo UI"/>
              </w:rPr>
            </w:pPr>
          </w:p>
        </w:tc>
        <w:tc>
          <w:tcPr>
            <w:tcW w:w="1172" w:type="dxa"/>
            <w:tcBorders>
              <w:bottom w:val="single" w:sz="4" w:space="0" w:color="auto"/>
            </w:tcBorders>
            <w:shd w:val="clear" w:color="auto" w:fill="D9D9D9" w:themeFill="background1" w:themeFillShade="D9"/>
          </w:tcPr>
          <w:p w14:paraId="12F19BC1" w14:textId="77777777" w:rsidR="00627E2E" w:rsidRPr="00382F66" w:rsidRDefault="00627E2E" w:rsidP="00CC344E">
            <w:pPr>
              <w:jc w:val="center"/>
              <w:rPr>
                <w:rFonts w:ascii="Meiryo UI" w:eastAsia="Meiryo UI" w:hAnsi="Meiryo UI"/>
              </w:rPr>
            </w:pPr>
            <w:r w:rsidRPr="00382F66">
              <w:rPr>
                <w:rFonts w:ascii="Meiryo UI" w:eastAsia="Meiryo UI" w:hAnsi="Meiryo UI" w:hint="eastAsia"/>
              </w:rPr>
              <w:t>TEL</w:t>
            </w:r>
          </w:p>
        </w:tc>
        <w:tc>
          <w:tcPr>
            <w:tcW w:w="1863" w:type="dxa"/>
            <w:gridSpan w:val="3"/>
            <w:tcBorders>
              <w:bottom w:val="single" w:sz="4" w:space="0" w:color="auto"/>
            </w:tcBorders>
          </w:tcPr>
          <w:p w14:paraId="59F0FB40" w14:textId="77777777" w:rsidR="00627E2E" w:rsidRPr="00382F66" w:rsidRDefault="00627E2E" w:rsidP="00004536">
            <w:pPr>
              <w:jc w:val="left"/>
              <w:rPr>
                <w:rFonts w:ascii="Meiryo UI" w:eastAsia="Meiryo UI" w:hAnsi="Meiryo UI"/>
              </w:rPr>
            </w:pPr>
          </w:p>
        </w:tc>
        <w:tc>
          <w:tcPr>
            <w:tcW w:w="1221" w:type="dxa"/>
            <w:shd w:val="clear" w:color="auto" w:fill="D9D9D9" w:themeFill="background1" w:themeFillShade="D9"/>
          </w:tcPr>
          <w:p w14:paraId="0CE3B2AD" w14:textId="77777777" w:rsidR="00627E2E" w:rsidRPr="00382F66" w:rsidRDefault="00627E2E" w:rsidP="00CC344E">
            <w:pPr>
              <w:jc w:val="center"/>
              <w:rPr>
                <w:rFonts w:ascii="Meiryo UI" w:eastAsia="Meiryo UI" w:hAnsi="Meiryo UI"/>
              </w:rPr>
            </w:pPr>
            <w:r w:rsidRPr="00382F66">
              <w:rPr>
                <w:rFonts w:ascii="Meiryo UI" w:eastAsia="Meiryo UI" w:hAnsi="Meiryo UI" w:hint="eastAsia"/>
              </w:rPr>
              <w:t>E-mail</w:t>
            </w:r>
          </w:p>
        </w:tc>
        <w:tc>
          <w:tcPr>
            <w:tcW w:w="3572" w:type="dxa"/>
            <w:gridSpan w:val="3"/>
          </w:tcPr>
          <w:p w14:paraId="164A43F5" w14:textId="77777777" w:rsidR="00627E2E" w:rsidRPr="00382F66" w:rsidRDefault="00627E2E" w:rsidP="00004536">
            <w:pPr>
              <w:jc w:val="left"/>
              <w:rPr>
                <w:rFonts w:ascii="Meiryo UI" w:eastAsia="Meiryo UI" w:hAnsi="Meiryo UI"/>
              </w:rPr>
            </w:pPr>
          </w:p>
        </w:tc>
      </w:tr>
      <w:tr w:rsidR="00F44908" w:rsidRPr="00382F66" w14:paraId="18B2ED3A" w14:textId="77777777" w:rsidTr="00163229">
        <w:trPr>
          <w:trHeight w:val="413"/>
        </w:trPr>
        <w:tc>
          <w:tcPr>
            <w:tcW w:w="1692" w:type="dxa"/>
            <w:shd w:val="clear" w:color="auto" w:fill="D9D9D9" w:themeFill="background1" w:themeFillShade="D9"/>
          </w:tcPr>
          <w:p w14:paraId="24940656" w14:textId="37793F66" w:rsidR="00540637" w:rsidRPr="00382F66" w:rsidRDefault="00540637" w:rsidP="00004536">
            <w:pPr>
              <w:jc w:val="left"/>
              <w:rPr>
                <w:rFonts w:ascii="Meiryo UI" w:eastAsia="Meiryo UI" w:hAnsi="Meiryo UI"/>
                <w:spacing w:val="-4"/>
              </w:rPr>
            </w:pPr>
            <w:r w:rsidRPr="00382F66">
              <w:rPr>
                <w:rFonts w:ascii="Meiryo UI" w:eastAsia="Meiryo UI" w:hAnsi="Meiryo UI" w:hint="eastAsia"/>
                <w:spacing w:val="-4"/>
              </w:rPr>
              <w:t>従業員数</w:t>
            </w:r>
          </w:p>
        </w:tc>
        <w:tc>
          <w:tcPr>
            <w:tcW w:w="3035" w:type="dxa"/>
            <w:gridSpan w:val="4"/>
            <w:shd w:val="clear" w:color="auto" w:fill="auto"/>
          </w:tcPr>
          <w:p w14:paraId="5DC3E5FC" w14:textId="54842EF0" w:rsidR="00540637" w:rsidRPr="00382F66" w:rsidRDefault="00BC1944" w:rsidP="00004536">
            <w:pPr>
              <w:jc w:val="left"/>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名</w:t>
            </w:r>
          </w:p>
        </w:tc>
        <w:tc>
          <w:tcPr>
            <w:tcW w:w="1221" w:type="dxa"/>
            <w:shd w:val="clear" w:color="auto" w:fill="D9D9D9" w:themeFill="background1" w:themeFillShade="D9"/>
          </w:tcPr>
          <w:p w14:paraId="3F5ADF18" w14:textId="57AAD2DB" w:rsidR="00540637" w:rsidRPr="00382F66" w:rsidRDefault="00A31E29" w:rsidP="00CC344E">
            <w:pPr>
              <w:jc w:val="center"/>
              <w:rPr>
                <w:rFonts w:ascii="Meiryo UI" w:eastAsia="Meiryo UI" w:hAnsi="Meiryo UI"/>
              </w:rPr>
            </w:pPr>
            <w:r w:rsidRPr="00382F66">
              <w:rPr>
                <w:rFonts w:ascii="Meiryo UI" w:eastAsia="Meiryo UI" w:hAnsi="Meiryo UI" w:hint="eastAsia"/>
              </w:rPr>
              <w:t>資本金</w:t>
            </w:r>
          </w:p>
        </w:tc>
        <w:tc>
          <w:tcPr>
            <w:tcW w:w="3572" w:type="dxa"/>
            <w:gridSpan w:val="3"/>
          </w:tcPr>
          <w:p w14:paraId="1C2D80CD" w14:textId="113D06F7" w:rsidR="00540637" w:rsidRPr="00382F66" w:rsidRDefault="00540637" w:rsidP="00004536">
            <w:pPr>
              <w:jc w:val="left"/>
              <w:rPr>
                <w:rFonts w:ascii="Meiryo UI" w:eastAsia="Meiryo UI" w:hAnsi="Meiryo UI"/>
              </w:rPr>
            </w:pPr>
            <w:r w:rsidRPr="00382F66">
              <w:rPr>
                <w:rFonts w:ascii="Meiryo UI" w:eastAsia="Meiryo UI" w:hAnsi="Meiryo UI" w:hint="eastAsia"/>
                <w:u w:val="single"/>
              </w:rPr>
              <w:t xml:space="preserve">　　　　　　　　　　　　　　</w:t>
            </w:r>
            <w:r w:rsidR="00A31E29" w:rsidRPr="00382F66">
              <w:rPr>
                <w:rFonts w:ascii="Meiryo UI" w:eastAsia="Meiryo UI" w:hAnsi="Meiryo UI" w:hint="eastAsia"/>
                <w:u w:val="single"/>
              </w:rPr>
              <w:t>円</w:t>
            </w:r>
          </w:p>
        </w:tc>
      </w:tr>
      <w:tr w:rsidR="00F44908" w:rsidRPr="00382F66" w14:paraId="474711B9" w14:textId="77777777" w:rsidTr="00163229">
        <w:trPr>
          <w:trHeight w:val="413"/>
        </w:trPr>
        <w:tc>
          <w:tcPr>
            <w:tcW w:w="1692" w:type="dxa"/>
            <w:shd w:val="clear" w:color="auto" w:fill="D9D9D9" w:themeFill="background1" w:themeFillShade="D9"/>
          </w:tcPr>
          <w:p w14:paraId="5EF80BF6" w14:textId="5C3DCF8F" w:rsidR="00CD547B" w:rsidRPr="00382F66" w:rsidRDefault="00CD547B" w:rsidP="00004536">
            <w:pPr>
              <w:jc w:val="left"/>
              <w:rPr>
                <w:rFonts w:ascii="Meiryo UI" w:eastAsia="Meiryo UI" w:hAnsi="Meiryo UI"/>
                <w:spacing w:val="-4"/>
              </w:rPr>
            </w:pPr>
            <w:r w:rsidRPr="00382F66">
              <w:rPr>
                <w:rFonts w:ascii="Meiryo UI" w:eastAsia="Meiryo UI" w:hAnsi="Meiryo UI" w:hint="eastAsia"/>
                <w:spacing w:val="-4"/>
              </w:rPr>
              <w:t>設立</w:t>
            </w:r>
          </w:p>
        </w:tc>
        <w:tc>
          <w:tcPr>
            <w:tcW w:w="7828" w:type="dxa"/>
            <w:gridSpan w:val="8"/>
            <w:shd w:val="clear" w:color="auto" w:fill="auto"/>
          </w:tcPr>
          <w:p w14:paraId="6CEFD18D" w14:textId="55E5639C" w:rsidR="00CD547B" w:rsidRPr="00382F66" w:rsidRDefault="00CD547B" w:rsidP="00A31E29">
            <w:pPr>
              <w:jc w:val="left"/>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年</w:t>
            </w:r>
          </w:p>
        </w:tc>
      </w:tr>
      <w:tr w:rsidR="00F44908" w:rsidRPr="00382F66" w14:paraId="09BDBA9B" w14:textId="77777777" w:rsidTr="00163229">
        <w:trPr>
          <w:trHeight w:val="413"/>
        </w:trPr>
        <w:tc>
          <w:tcPr>
            <w:tcW w:w="1692" w:type="dxa"/>
            <w:shd w:val="clear" w:color="auto" w:fill="D9D9D9" w:themeFill="background1" w:themeFillShade="D9"/>
          </w:tcPr>
          <w:p w14:paraId="6165F606" w14:textId="69C66D21" w:rsidR="00A31E29" w:rsidRPr="00382F66" w:rsidRDefault="00A31E29" w:rsidP="00004536">
            <w:pPr>
              <w:jc w:val="left"/>
              <w:rPr>
                <w:rFonts w:ascii="Meiryo UI" w:eastAsia="Meiryo UI" w:hAnsi="Meiryo UI"/>
                <w:spacing w:val="-4"/>
              </w:rPr>
            </w:pPr>
            <w:r w:rsidRPr="00382F66">
              <w:rPr>
                <w:rFonts w:ascii="Meiryo UI" w:eastAsia="Meiryo UI" w:hAnsi="Meiryo UI" w:hint="eastAsia"/>
                <w:spacing w:val="-4"/>
              </w:rPr>
              <w:t>業種</w:t>
            </w:r>
          </w:p>
        </w:tc>
        <w:tc>
          <w:tcPr>
            <w:tcW w:w="7828" w:type="dxa"/>
            <w:gridSpan w:val="8"/>
            <w:shd w:val="clear" w:color="auto" w:fill="auto"/>
          </w:tcPr>
          <w:p w14:paraId="480BDA2D" w14:textId="5556AACF" w:rsidR="00A31E29" w:rsidRPr="00382F66" w:rsidRDefault="00A31E29" w:rsidP="00A31E29">
            <w:pPr>
              <w:jc w:val="left"/>
              <w:rPr>
                <w:rFonts w:ascii="Meiryo UI" w:eastAsia="Meiryo UI" w:hAnsi="Meiryo UI"/>
              </w:rPr>
            </w:pPr>
            <w:r w:rsidRPr="00382F66">
              <w:rPr>
                <w:rFonts w:ascii="Meiryo UI" w:eastAsia="Meiryo UI" w:hAnsi="Meiryo UI" w:hint="eastAsia"/>
                <w:u w:val="single"/>
              </w:rPr>
              <w:t xml:space="preserve">　　　　　　　　　業</w:t>
            </w:r>
            <w:r w:rsidRPr="00382F66">
              <w:rPr>
                <w:rFonts w:ascii="Meiryo UI" w:eastAsia="Meiryo UI" w:hAnsi="Meiryo UI" w:hint="eastAsia"/>
              </w:rPr>
              <w:t xml:space="preserve">　（主要商品・サービス等：　　　　　　　　　　　　　　　　　　　　　）</w:t>
            </w:r>
          </w:p>
        </w:tc>
      </w:tr>
      <w:tr w:rsidR="00F44908" w:rsidRPr="00382F66" w14:paraId="648BE002" w14:textId="77777777" w:rsidTr="00163229">
        <w:trPr>
          <w:trHeight w:val="413"/>
        </w:trPr>
        <w:tc>
          <w:tcPr>
            <w:tcW w:w="1692" w:type="dxa"/>
            <w:shd w:val="clear" w:color="auto" w:fill="D9D9D9" w:themeFill="background1" w:themeFillShade="D9"/>
            <w:vAlign w:val="center"/>
          </w:tcPr>
          <w:p w14:paraId="46812920" w14:textId="77777777" w:rsidR="00CD547B" w:rsidRPr="00382F66" w:rsidRDefault="003D2D27" w:rsidP="00004536">
            <w:pPr>
              <w:jc w:val="left"/>
              <w:rPr>
                <w:rFonts w:ascii="Meiryo UI" w:eastAsia="Meiryo UI" w:hAnsi="Meiryo UI"/>
                <w:spacing w:val="-4"/>
              </w:rPr>
            </w:pPr>
            <w:r w:rsidRPr="00382F66">
              <w:rPr>
                <w:rFonts w:ascii="Meiryo UI" w:eastAsia="Meiryo UI" w:hAnsi="Meiryo UI" w:hint="eastAsia"/>
                <w:spacing w:val="-4"/>
              </w:rPr>
              <w:t>年商</w:t>
            </w:r>
          </w:p>
          <w:p w14:paraId="71FF311C" w14:textId="28D3200C" w:rsidR="003D2D27" w:rsidRPr="00382F66" w:rsidRDefault="003D2D27" w:rsidP="00004536">
            <w:pPr>
              <w:jc w:val="left"/>
              <w:rPr>
                <w:rFonts w:ascii="Meiryo UI" w:eastAsia="Meiryo UI" w:hAnsi="Meiryo UI"/>
                <w:spacing w:val="-4"/>
              </w:rPr>
            </w:pPr>
            <w:r w:rsidRPr="00382F66">
              <w:rPr>
                <w:rFonts w:ascii="Meiryo UI" w:eastAsia="Meiryo UI" w:hAnsi="Meiryo UI" w:hint="eastAsia"/>
                <w:spacing w:val="-4"/>
              </w:rPr>
              <w:t>(直近３年</w:t>
            </w:r>
            <w:r w:rsidRPr="00382F66">
              <w:rPr>
                <w:rFonts w:ascii="Meiryo UI" w:eastAsia="Meiryo UI" w:hAnsi="Meiryo UI"/>
                <w:spacing w:val="-4"/>
              </w:rPr>
              <w:t>）</w:t>
            </w:r>
          </w:p>
        </w:tc>
        <w:tc>
          <w:tcPr>
            <w:tcW w:w="7828" w:type="dxa"/>
            <w:gridSpan w:val="8"/>
            <w:shd w:val="clear" w:color="auto" w:fill="auto"/>
          </w:tcPr>
          <w:p w14:paraId="48A7866A" w14:textId="0FA043F4" w:rsidR="00CD547B" w:rsidRPr="00382F66" w:rsidRDefault="00CD547B" w:rsidP="00004536">
            <w:pPr>
              <w:jc w:val="left"/>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年：</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rPr>
              <w:t>円</w:t>
            </w:r>
          </w:p>
          <w:p w14:paraId="13031957" w14:textId="77777777" w:rsidR="00CD547B" w:rsidRPr="00382F66" w:rsidRDefault="00CD547B" w:rsidP="00CD547B">
            <w:pPr>
              <w:jc w:val="left"/>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年：</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rPr>
              <w:t>円</w:t>
            </w:r>
          </w:p>
          <w:p w14:paraId="6F3522FB" w14:textId="25C5457F" w:rsidR="003D2D27" w:rsidRPr="00382F66" w:rsidRDefault="00CD547B" w:rsidP="00004536">
            <w:pPr>
              <w:jc w:val="left"/>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年：</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rPr>
              <w:t>円</w:t>
            </w:r>
          </w:p>
        </w:tc>
      </w:tr>
      <w:tr w:rsidR="00F44908" w:rsidRPr="00382F66" w14:paraId="716A6B8D" w14:textId="77777777" w:rsidTr="00163229">
        <w:trPr>
          <w:trHeight w:val="1385"/>
        </w:trPr>
        <w:tc>
          <w:tcPr>
            <w:tcW w:w="1692" w:type="dxa"/>
            <w:shd w:val="clear" w:color="auto" w:fill="D9D9D9" w:themeFill="background1" w:themeFillShade="D9"/>
            <w:vAlign w:val="center"/>
          </w:tcPr>
          <w:p w14:paraId="2A2A1D8E" w14:textId="389C707E" w:rsidR="006A4901" w:rsidRPr="00382F66" w:rsidRDefault="006A4901" w:rsidP="00004536">
            <w:pPr>
              <w:jc w:val="left"/>
              <w:rPr>
                <w:rFonts w:ascii="Meiryo UI" w:eastAsia="Meiryo UI" w:hAnsi="Meiryo UI"/>
                <w:spacing w:val="-4"/>
              </w:rPr>
            </w:pPr>
            <w:r w:rsidRPr="00382F66">
              <w:rPr>
                <w:rFonts w:ascii="Meiryo UI" w:eastAsia="Meiryo UI" w:hAnsi="Meiryo UI" w:hint="eastAsia"/>
                <w:spacing w:val="-4"/>
              </w:rPr>
              <w:t>主要事業の概要</w:t>
            </w:r>
          </w:p>
        </w:tc>
        <w:tc>
          <w:tcPr>
            <w:tcW w:w="7828" w:type="dxa"/>
            <w:gridSpan w:val="8"/>
            <w:shd w:val="clear" w:color="auto" w:fill="auto"/>
          </w:tcPr>
          <w:p w14:paraId="1F89120A" w14:textId="77777777" w:rsidR="006A4901" w:rsidRPr="00382F66" w:rsidRDefault="006A4901" w:rsidP="00004536">
            <w:pPr>
              <w:jc w:val="left"/>
              <w:rPr>
                <w:rFonts w:ascii="Meiryo UI" w:eastAsia="Meiryo UI" w:hAnsi="Meiryo UI"/>
              </w:rPr>
            </w:pPr>
          </w:p>
          <w:p w14:paraId="7260770B" w14:textId="77777777" w:rsidR="00DC3DB6" w:rsidRPr="00382F66" w:rsidRDefault="00DC3DB6" w:rsidP="00004536">
            <w:pPr>
              <w:jc w:val="left"/>
              <w:rPr>
                <w:rFonts w:ascii="Meiryo UI" w:eastAsia="Meiryo UI" w:hAnsi="Meiryo UI"/>
              </w:rPr>
            </w:pPr>
          </w:p>
          <w:p w14:paraId="669E2192" w14:textId="77777777" w:rsidR="00DC3DB6" w:rsidRPr="00382F66" w:rsidRDefault="00DC3DB6" w:rsidP="00004536">
            <w:pPr>
              <w:jc w:val="left"/>
              <w:rPr>
                <w:rFonts w:ascii="Meiryo UI" w:eastAsia="Meiryo UI" w:hAnsi="Meiryo UI"/>
              </w:rPr>
            </w:pPr>
          </w:p>
          <w:p w14:paraId="118A9AC5" w14:textId="77777777" w:rsidR="00DC3DB6" w:rsidRPr="00382F66" w:rsidRDefault="00DC3DB6" w:rsidP="00004536">
            <w:pPr>
              <w:jc w:val="left"/>
              <w:rPr>
                <w:rFonts w:ascii="Meiryo UI" w:eastAsia="Meiryo UI" w:hAnsi="Meiryo UI"/>
              </w:rPr>
            </w:pPr>
          </w:p>
          <w:p w14:paraId="3FAA7C49" w14:textId="77777777" w:rsidR="00DC3DB6" w:rsidRPr="00382F66" w:rsidRDefault="00DC3DB6" w:rsidP="00004536">
            <w:pPr>
              <w:jc w:val="left"/>
              <w:rPr>
                <w:rFonts w:ascii="Meiryo UI" w:eastAsia="Meiryo UI" w:hAnsi="Meiryo UI"/>
              </w:rPr>
            </w:pPr>
          </w:p>
          <w:p w14:paraId="598F942E" w14:textId="77777777" w:rsidR="00DC3DB6" w:rsidRPr="00382F66" w:rsidRDefault="00DC3DB6" w:rsidP="00004536">
            <w:pPr>
              <w:jc w:val="left"/>
              <w:rPr>
                <w:rFonts w:ascii="Meiryo UI" w:eastAsia="Meiryo UI" w:hAnsi="Meiryo UI"/>
              </w:rPr>
            </w:pPr>
          </w:p>
          <w:p w14:paraId="2CBCA88E" w14:textId="0A6ED936" w:rsidR="00DC3DB6" w:rsidRPr="00382F66" w:rsidRDefault="00DC3DB6" w:rsidP="00004536">
            <w:pPr>
              <w:jc w:val="left"/>
              <w:rPr>
                <w:rFonts w:ascii="Meiryo UI" w:eastAsia="Meiryo UI" w:hAnsi="Meiryo UI"/>
              </w:rPr>
            </w:pPr>
          </w:p>
        </w:tc>
      </w:tr>
      <w:tr w:rsidR="008B3099" w:rsidRPr="00382F66" w14:paraId="5DE75DED" w14:textId="77777777" w:rsidTr="006B4740">
        <w:trPr>
          <w:trHeight w:val="413"/>
        </w:trPr>
        <w:tc>
          <w:tcPr>
            <w:tcW w:w="1692" w:type="dxa"/>
            <w:vMerge w:val="restart"/>
            <w:shd w:val="clear" w:color="auto" w:fill="D9D9D9" w:themeFill="background1" w:themeFillShade="D9"/>
            <w:vAlign w:val="center"/>
          </w:tcPr>
          <w:p w14:paraId="602C189D" w14:textId="5FAE634C" w:rsidR="006B4740" w:rsidRPr="00382F66" w:rsidRDefault="00255EEC">
            <w:pPr>
              <w:spacing w:line="300" w:lineRule="exact"/>
              <w:jc w:val="left"/>
              <w:rPr>
                <w:rFonts w:ascii="Meiryo UI" w:eastAsia="Meiryo UI" w:hAnsi="Meiryo UI"/>
              </w:rPr>
            </w:pPr>
            <w:r w:rsidRPr="00382F66">
              <w:rPr>
                <w:rFonts w:ascii="Meiryo UI" w:eastAsia="Meiryo UI" w:hAnsi="Meiryo UI" w:hint="eastAsia"/>
              </w:rPr>
              <w:t>産業財産権</w:t>
            </w:r>
          </w:p>
          <w:p w14:paraId="56219933" w14:textId="77777777" w:rsidR="00895CC7" w:rsidRPr="00382F66" w:rsidRDefault="00895CC7">
            <w:pPr>
              <w:spacing w:line="300" w:lineRule="exact"/>
              <w:jc w:val="left"/>
              <w:rPr>
                <w:rFonts w:ascii="Meiryo UI" w:eastAsia="Meiryo UI" w:hAnsi="Meiryo UI"/>
              </w:rPr>
            </w:pPr>
          </w:p>
          <w:p w14:paraId="6E7C3DCE" w14:textId="77777777" w:rsidR="006B4740" w:rsidRPr="00382F66" w:rsidRDefault="006B4740">
            <w:pPr>
              <w:spacing w:line="300" w:lineRule="exact"/>
              <w:jc w:val="left"/>
              <w:rPr>
                <w:rFonts w:ascii="Meiryo UI" w:eastAsia="Meiryo UI" w:hAnsi="Meiryo UI"/>
              </w:rPr>
            </w:pPr>
            <w:r w:rsidRPr="00382F66">
              <w:rPr>
                <w:rFonts w:ascii="Meiryo UI" w:eastAsia="Meiryo UI" w:hAnsi="Meiryo UI" w:hint="eastAsia"/>
              </w:rPr>
              <w:t>※わかる範囲で構いません</w:t>
            </w:r>
          </w:p>
        </w:tc>
        <w:tc>
          <w:tcPr>
            <w:tcW w:w="1597" w:type="dxa"/>
            <w:gridSpan w:val="2"/>
            <w:shd w:val="clear" w:color="auto" w:fill="F2F2F2" w:themeFill="background1" w:themeFillShade="F2"/>
          </w:tcPr>
          <w:p w14:paraId="42846B55" w14:textId="53DB793D" w:rsidR="006B4740" w:rsidRPr="00382F66" w:rsidRDefault="006B4740" w:rsidP="00D70F2D">
            <w:pPr>
              <w:rPr>
                <w:rFonts w:ascii="Meiryo UI" w:eastAsia="Meiryo UI" w:hAnsi="Meiryo UI"/>
              </w:rPr>
            </w:pPr>
          </w:p>
        </w:tc>
        <w:tc>
          <w:tcPr>
            <w:tcW w:w="1418" w:type="dxa"/>
            <w:shd w:val="clear" w:color="auto" w:fill="F2F2F2" w:themeFill="background1" w:themeFillShade="F2"/>
          </w:tcPr>
          <w:p w14:paraId="2F5C02CB" w14:textId="5BE69E5C" w:rsidR="006B4740" w:rsidRPr="00382F66" w:rsidRDefault="006B4740" w:rsidP="00D70F2D">
            <w:pPr>
              <w:jc w:val="center"/>
              <w:rPr>
                <w:rFonts w:ascii="Meiryo UI" w:eastAsia="Meiryo UI" w:hAnsi="Meiryo UI"/>
              </w:rPr>
            </w:pPr>
            <w:r w:rsidRPr="00382F66">
              <w:rPr>
                <w:rFonts w:ascii="Meiryo UI" w:eastAsia="Meiryo UI" w:hAnsi="Meiryo UI" w:hint="eastAsia"/>
              </w:rPr>
              <w:t>特許</w:t>
            </w:r>
          </w:p>
        </w:tc>
        <w:tc>
          <w:tcPr>
            <w:tcW w:w="1559" w:type="dxa"/>
            <w:gridSpan w:val="3"/>
            <w:shd w:val="clear" w:color="auto" w:fill="F2F2F2" w:themeFill="background1" w:themeFillShade="F2"/>
          </w:tcPr>
          <w:p w14:paraId="77E4026E" w14:textId="395624AF" w:rsidR="006B4740" w:rsidRPr="00382F66" w:rsidRDefault="006B4740" w:rsidP="00431A8A">
            <w:pPr>
              <w:jc w:val="center"/>
              <w:rPr>
                <w:rFonts w:ascii="Meiryo UI" w:eastAsia="Meiryo UI" w:hAnsi="Meiryo UI"/>
              </w:rPr>
            </w:pPr>
            <w:r w:rsidRPr="00382F66">
              <w:rPr>
                <w:rFonts w:ascii="Meiryo UI" w:eastAsia="Meiryo UI" w:hAnsi="Meiryo UI" w:hint="eastAsia"/>
              </w:rPr>
              <w:t>実用新案</w:t>
            </w:r>
          </w:p>
        </w:tc>
        <w:tc>
          <w:tcPr>
            <w:tcW w:w="1559" w:type="dxa"/>
            <w:shd w:val="clear" w:color="auto" w:fill="F2F2F2" w:themeFill="background1" w:themeFillShade="F2"/>
          </w:tcPr>
          <w:p w14:paraId="013E2A41" w14:textId="38CA31AE" w:rsidR="006B4740" w:rsidRPr="00382F66" w:rsidRDefault="006B4740" w:rsidP="00431A8A">
            <w:pPr>
              <w:jc w:val="center"/>
              <w:rPr>
                <w:rFonts w:ascii="Meiryo UI" w:eastAsia="Meiryo UI" w:hAnsi="Meiryo UI"/>
              </w:rPr>
            </w:pPr>
            <w:r w:rsidRPr="00382F66">
              <w:rPr>
                <w:rFonts w:ascii="Meiryo UI" w:eastAsia="Meiryo UI" w:hAnsi="Meiryo UI" w:hint="eastAsia"/>
              </w:rPr>
              <w:t>意匠</w:t>
            </w:r>
          </w:p>
        </w:tc>
        <w:tc>
          <w:tcPr>
            <w:tcW w:w="1695" w:type="dxa"/>
            <w:shd w:val="clear" w:color="auto" w:fill="F2F2F2" w:themeFill="background1" w:themeFillShade="F2"/>
          </w:tcPr>
          <w:p w14:paraId="48E7AF7E" w14:textId="3FE0AD76" w:rsidR="006B4740" w:rsidRPr="00382F66" w:rsidRDefault="006B4740" w:rsidP="00431A8A">
            <w:pPr>
              <w:jc w:val="center"/>
              <w:rPr>
                <w:rFonts w:ascii="Meiryo UI" w:eastAsia="Meiryo UI" w:hAnsi="Meiryo UI"/>
              </w:rPr>
            </w:pPr>
            <w:r w:rsidRPr="00382F66">
              <w:rPr>
                <w:rFonts w:ascii="Meiryo UI" w:eastAsia="Meiryo UI" w:hAnsi="Meiryo UI" w:hint="eastAsia"/>
              </w:rPr>
              <w:t>商標</w:t>
            </w:r>
          </w:p>
        </w:tc>
      </w:tr>
      <w:tr w:rsidR="008B3099" w:rsidRPr="00382F66" w14:paraId="4F253668" w14:textId="77777777" w:rsidTr="006B4740">
        <w:trPr>
          <w:trHeight w:val="413"/>
        </w:trPr>
        <w:tc>
          <w:tcPr>
            <w:tcW w:w="1692" w:type="dxa"/>
            <w:vMerge/>
            <w:shd w:val="clear" w:color="auto" w:fill="D9D9D9" w:themeFill="background1" w:themeFillShade="D9"/>
          </w:tcPr>
          <w:p w14:paraId="06ED55A6" w14:textId="77777777" w:rsidR="006B4740" w:rsidRPr="00382F66" w:rsidRDefault="006B4740" w:rsidP="00431A8A">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7CEB0C52" w14:textId="583FD29C" w:rsidR="006B4740" w:rsidRPr="00382F66" w:rsidRDefault="006B4740" w:rsidP="006B4740">
            <w:pPr>
              <w:ind w:firstLineChars="50" w:firstLine="105"/>
              <w:jc w:val="center"/>
              <w:rPr>
                <w:rFonts w:ascii="Meiryo UI" w:eastAsia="Meiryo UI" w:hAnsi="Meiryo UI"/>
              </w:rPr>
            </w:pPr>
            <w:r w:rsidRPr="00382F66">
              <w:rPr>
                <w:rFonts w:ascii="Meiryo UI" w:eastAsia="Meiryo UI" w:hAnsi="Meiryo UI" w:hint="eastAsia"/>
              </w:rPr>
              <w:t>取得済</w:t>
            </w:r>
          </w:p>
        </w:tc>
        <w:tc>
          <w:tcPr>
            <w:tcW w:w="1418" w:type="dxa"/>
            <w:shd w:val="clear" w:color="auto" w:fill="auto"/>
            <w:vAlign w:val="bottom"/>
          </w:tcPr>
          <w:p w14:paraId="59FB75AE" w14:textId="39F910C4" w:rsidR="006B4740" w:rsidRPr="00382F66" w:rsidRDefault="006B4740" w:rsidP="00431A8A">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gridSpan w:val="3"/>
            <w:shd w:val="clear" w:color="auto" w:fill="auto"/>
            <w:vAlign w:val="bottom"/>
          </w:tcPr>
          <w:p w14:paraId="1EDE6CC7" w14:textId="296B6C1F" w:rsidR="006B4740" w:rsidRPr="00382F66" w:rsidRDefault="006B4740" w:rsidP="00431A8A">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shd w:val="clear" w:color="auto" w:fill="auto"/>
            <w:vAlign w:val="bottom"/>
          </w:tcPr>
          <w:p w14:paraId="55FFDC98" w14:textId="191FBC74" w:rsidR="006B4740" w:rsidRPr="00382F66" w:rsidRDefault="006B4740" w:rsidP="00431A8A">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695" w:type="dxa"/>
            <w:shd w:val="clear" w:color="auto" w:fill="auto"/>
            <w:vAlign w:val="bottom"/>
          </w:tcPr>
          <w:p w14:paraId="53BE85F0" w14:textId="718D63C9" w:rsidR="006B4740" w:rsidRPr="00382F66" w:rsidRDefault="006B4740" w:rsidP="00431A8A">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r>
      <w:tr w:rsidR="008B3099" w:rsidRPr="00382F66" w14:paraId="0A09C082" w14:textId="77777777" w:rsidTr="006B4740">
        <w:trPr>
          <w:trHeight w:val="413"/>
        </w:trPr>
        <w:tc>
          <w:tcPr>
            <w:tcW w:w="1692" w:type="dxa"/>
            <w:vMerge/>
            <w:shd w:val="clear" w:color="auto" w:fill="D9D9D9" w:themeFill="background1" w:themeFillShade="D9"/>
          </w:tcPr>
          <w:p w14:paraId="74E5AD35" w14:textId="77777777" w:rsidR="006B4740" w:rsidRPr="00382F66" w:rsidRDefault="006B4740" w:rsidP="00747BA9">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3831EA31" w14:textId="7D4B2EFC" w:rsidR="006B4740" w:rsidRPr="00382F66" w:rsidRDefault="006B4740" w:rsidP="006B4740">
            <w:pPr>
              <w:ind w:firstLineChars="50" w:firstLine="105"/>
              <w:jc w:val="center"/>
              <w:rPr>
                <w:rFonts w:ascii="Meiryo UI" w:eastAsia="Meiryo UI" w:hAnsi="Meiryo UI"/>
              </w:rPr>
            </w:pPr>
            <w:r w:rsidRPr="00382F66">
              <w:rPr>
                <w:rFonts w:ascii="Meiryo UI" w:eastAsia="Meiryo UI" w:hAnsi="Meiryo UI" w:hint="eastAsia"/>
              </w:rPr>
              <w:t>出願中</w:t>
            </w:r>
          </w:p>
        </w:tc>
        <w:tc>
          <w:tcPr>
            <w:tcW w:w="1418" w:type="dxa"/>
            <w:shd w:val="clear" w:color="auto" w:fill="auto"/>
            <w:vAlign w:val="bottom"/>
          </w:tcPr>
          <w:p w14:paraId="2A32CA15" w14:textId="5954918B" w:rsidR="006B4740" w:rsidRPr="00382F66" w:rsidRDefault="006B4740" w:rsidP="00747BA9">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gridSpan w:val="3"/>
            <w:shd w:val="clear" w:color="auto" w:fill="auto"/>
            <w:vAlign w:val="bottom"/>
          </w:tcPr>
          <w:p w14:paraId="797F5CF8" w14:textId="1C606707" w:rsidR="006B4740" w:rsidRPr="00382F66" w:rsidRDefault="006B4740" w:rsidP="00747BA9">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shd w:val="clear" w:color="auto" w:fill="auto"/>
            <w:vAlign w:val="bottom"/>
          </w:tcPr>
          <w:p w14:paraId="261E9207" w14:textId="395D2FBD" w:rsidR="006B4740" w:rsidRPr="00382F66" w:rsidRDefault="006B4740" w:rsidP="00747BA9">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695" w:type="dxa"/>
            <w:shd w:val="clear" w:color="auto" w:fill="auto"/>
            <w:vAlign w:val="bottom"/>
          </w:tcPr>
          <w:p w14:paraId="7DD4DACD" w14:textId="46FD4857" w:rsidR="006B4740" w:rsidRPr="00382F66" w:rsidRDefault="006B4740" w:rsidP="00747BA9">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r>
      <w:tr w:rsidR="006B4740" w:rsidRPr="00382F66" w14:paraId="45CC3B77" w14:textId="77777777" w:rsidTr="00163229">
        <w:trPr>
          <w:trHeight w:val="413"/>
        </w:trPr>
        <w:tc>
          <w:tcPr>
            <w:tcW w:w="1692" w:type="dxa"/>
            <w:shd w:val="clear" w:color="auto" w:fill="D9D9D9" w:themeFill="background1" w:themeFillShade="D9"/>
            <w:vAlign w:val="center"/>
          </w:tcPr>
          <w:p w14:paraId="4521C69C" w14:textId="449CD759" w:rsidR="006B4740" w:rsidRPr="00382F66" w:rsidRDefault="006B4740" w:rsidP="006B4740">
            <w:pPr>
              <w:rPr>
                <w:rFonts w:ascii="Meiryo UI" w:eastAsia="Meiryo UI" w:hAnsi="Meiryo UI"/>
              </w:rPr>
            </w:pPr>
            <w:r w:rsidRPr="00382F66">
              <w:rPr>
                <w:rFonts w:ascii="Meiryo UI" w:eastAsia="Meiryo UI" w:hAnsi="Meiryo UI" w:hint="eastAsia"/>
              </w:rPr>
              <w:t>専門家活用経験</w:t>
            </w:r>
          </w:p>
        </w:tc>
        <w:tc>
          <w:tcPr>
            <w:tcW w:w="7828" w:type="dxa"/>
            <w:gridSpan w:val="8"/>
            <w:shd w:val="clear" w:color="auto" w:fill="auto"/>
          </w:tcPr>
          <w:p w14:paraId="3EE2DC7A" w14:textId="47C3D6D5" w:rsidR="006B4740" w:rsidRPr="00382F66" w:rsidRDefault="006B4740" w:rsidP="006B4740">
            <w:pPr>
              <w:jc w:val="left"/>
              <w:rPr>
                <w:rFonts w:ascii="Meiryo UI" w:eastAsia="Meiryo UI" w:hAnsi="Meiryo UI"/>
              </w:rPr>
            </w:pPr>
            <w:r w:rsidRPr="00382F66">
              <w:rPr>
                <w:rFonts w:ascii="Meiryo UI" w:eastAsia="Meiryo UI" w:hAnsi="Meiryo UI" w:hint="eastAsia"/>
              </w:rPr>
              <w:t>□　個別に専門家と契約をして活用したことがある（あてはまる場合、以下にもチェック）</w:t>
            </w:r>
          </w:p>
          <w:p w14:paraId="174C614D" w14:textId="3F158970" w:rsidR="006B4740" w:rsidRPr="00382F66" w:rsidRDefault="006B4740" w:rsidP="006B4740">
            <w:pPr>
              <w:jc w:val="left"/>
              <w:rPr>
                <w:rFonts w:ascii="Meiryo UI" w:eastAsia="Meiryo UI" w:hAnsi="Meiryo UI"/>
                <w:lang w:eastAsia="zh-TW"/>
              </w:rPr>
            </w:pPr>
            <w:r w:rsidRPr="00382F66">
              <w:rPr>
                <w:rFonts w:ascii="Meiryo UI" w:eastAsia="Meiryo UI" w:hAnsi="Meiryo UI" w:hint="eastAsia"/>
              </w:rPr>
              <w:t xml:space="preserve">　　　</w:t>
            </w:r>
            <w:r w:rsidRPr="00382F66">
              <w:rPr>
                <w:rFonts w:ascii="Meiryo UI" w:eastAsia="Meiryo UI" w:hAnsi="Meiryo UI" w:hint="eastAsia"/>
                <w:lang w:eastAsia="zh-TW"/>
              </w:rPr>
              <w:t>□　弁理士　　□　弁護士　□　中小企業診断士　□　税理士</w:t>
            </w:r>
          </w:p>
          <w:p w14:paraId="7B45E930" w14:textId="38466248" w:rsidR="006B4740" w:rsidRPr="00382F66" w:rsidRDefault="006B4740" w:rsidP="006B4740">
            <w:pPr>
              <w:jc w:val="left"/>
              <w:rPr>
                <w:rFonts w:ascii="Meiryo UI" w:eastAsia="Meiryo UI" w:hAnsi="Meiryo UI"/>
              </w:rPr>
            </w:pPr>
            <w:r w:rsidRPr="00382F66">
              <w:rPr>
                <w:rFonts w:ascii="Meiryo UI" w:eastAsia="Meiryo UI" w:hAnsi="Meiryo UI" w:hint="eastAsia"/>
                <w:lang w:eastAsia="zh-TW"/>
              </w:rPr>
              <w:t xml:space="preserve">　　　</w:t>
            </w:r>
            <w:r w:rsidRPr="00382F66">
              <w:rPr>
                <w:rFonts w:ascii="Meiryo UI" w:eastAsia="Meiryo UI" w:hAnsi="Meiryo UI" w:hint="eastAsia"/>
              </w:rPr>
              <w:t>□　その他コンサルタント等（具体的に：　　　　　　　　　　　　　　　　　　　　　）</w:t>
            </w:r>
          </w:p>
          <w:p w14:paraId="1BD4F9AE" w14:textId="470B969D" w:rsidR="006B4740" w:rsidRPr="00382F66" w:rsidRDefault="006B4740" w:rsidP="006B4740">
            <w:pPr>
              <w:jc w:val="left"/>
              <w:rPr>
                <w:rFonts w:ascii="Meiryo UI" w:eastAsia="Meiryo UI" w:hAnsi="Meiryo UI"/>
              </w:rPr>
            </w:pPr>
            <w:r w:rsidRPr="00382F66">
              <w:rPr>
                <w:rFonts w:ascii="Meiryo UI" w:eastAsia="Meiryo UI" w:hAnsi="Meiryo UI" w:hint="eastAsia"/>
              </w:rPr>
              <w:t>□　公的支援事業で専門家を活用したことがある（あてはまる場合、以下にもチェック）</w:t>
            </w:r>
          </w:p>
          <w:p w14:paraId="547B3B9C" w14:textId="7F3540C4" w:rsidR="006B4740" w:rsidRPr="00382F66" w:rsidRDefault="006B4740" w:rsidP="006B4740">
            <w:pPr>
              <w:jc w:val="left"/>
              <w:rPr>
                <w:rFonts w:ascii="Meiryo UI" w:eastAsia="Meiryo UI" w:hAnsi="Meiryo UI"/>
                <w:lang w:eastAsia="zh-TW"/>
              </w:rPr>
            </w:pPr>
            <w:r w:rsidRPr="00382F66">
              <w:rPr>
                <w:rFonts w:ascii="Meiryo UI" w:eastAsia="Meiryo UI" w:hAnsi="Meiryo UI" w:hint="eastAsia"/>
              </w:rPr>
              <w:t xml:space="preserve">　　　</w:t>
            </w:r>
            <w:r w:rsidRPr="00382F66">
              <w:rPr>
                <w:rFonts w:ascii="Meiryo UI" w:eastAsia="Meiryo UI" w:hAnsi="Meiryo UI" w:hint="eastAsia"/>
                <w:lang w:eastAsia="zh-TW"/>
              </w:rPr>
              <w:t>□　弁理士　　□　弁護士　□　中小企業診断士　□　税理士</w:t>
            </w:r>
          </w:p>
          <w:p w14:paraId="16AAC0BE" w14:textId="39028C86" w:rsidR="006B4740" w:rsidRPr="00382F66" w:rsidRDefault="006B4740" w:rsidP="006B4740">
            <w:pPr>
              <w:jc w:val="left"/>
              <w:rPr>
                <w:rFonts w:ascii="Meiryo UI" w:eastAsia="Meiryo UI" w:hAnsi="Meiryo UI"/>
              </w:rPr>
            </w:pPr>
            <w:r w:rsidRPr="00382F66">
              <w:rPr>
                <w:rFonts w:ascii="Meiryo UI" w:eastAsia="Meiryo UI" w:hAnsi="Meiryo UI" w:hint="eastAsia"/>
                <w:lang w:eastAsia="zh-TW"/>
              </w:rPr>
              <w:t xml:space="preserve">　　　</w:t>
            </w:r>
            <w:r w:rsidRPr="00382F66">
              <w:rPr>
                <w:rFonts w:ascii="Meiryo UI" w:eastAsia="Meiryo UI" w:hAnsi="Meiryo UI" w:hint="eastAsia"/>
              </w:rPr>
              <w:t>□　その他コンサルタント等（具体的に：　　　　　　　　　　　　　　　　　　　　　）</w:t>
            </w:r>
          </w:p>
          <w:p w14:paraId="3BCD15DB" w14:textId="1FEB78CB" w:rsidR="006B4740" w:rsidRPr="00382F66" w:rsidRDefault="006B4740" w:rsidP="006B4740">
            <w:pPr>
              <w:jc w:val="left"/>
              <w:rPr>
                <w:rFonts w:ascii="Meiryo UI" w:eastAsia="Meiryo UI" w:hAnsi="Meiryo UI"/>
              </w:rPr>
            </w:pPr>
            <w:r w:rsidRPr="00382F66">
              <w:rPr>
                <w:rFonts w:ascii="Meiryo UI" w:eastAsia="Meiryo UI" w:hAnsi="Meiryo UI" w:hint="eastAsia"/>
              </w:rPr>
              <w:t>□　専門家の活用経験はない</w:t>
            </w:r>
          </w:p>
        </w:tc>
      </w:tr>
      <w:tr w:rsidR="006B4740" w:rsidRPr="00382F66" w14:paraId="7837720E" w14:textId="77777777" w:rsidTr="00163229">
        <w:trPr>
          <w:trHeight w:val="413"/>
        </w:trPr>
        <w:tc>
          <w:tcPr>
            <w:tcW w:w="1692" w:type="dxa"/>
            <w:shd w:val="clear" w:color="auto" w:fill="D9D9D9" w:themeFill="background1" w:themeFillShade="D9"/>
            <w:vAlign w:val="center"/>
          </w:tcPr>
          <w:p w14:paraId="4104DE69" w14:textId="4DAC6C9F" w:rsidR="006B4740" w:rsidRPr="00382F66" w:rsidRDefault="006B4740" w:rsidP="006B4740">
            <w:pPr>
              <w:rPr>
                <w:rFonts w:ascii="Meiryo UI" w:eastAsia="Meiryo UI" w:hAnsi="Meiryo UI"/>
              </w:rPr>
            </w:pPr>
            <w:r w:rsidRPr="00382F66">
              <w:rPr>
                <w:rFonts w:ascii="Meiryo UI" w:eastAsia="Meiryo UI" w:hAnsi="Meiryo UI" w:hint="eastAsia"/>
              </w:rPr>
              <w:lastRenderedPageBreak/>
              <w:t>お付き合いのある支援機関</w:t>
            </w:r>
          </w:p>
        </w:tc>
        <w:tc>
          <w:tcPr>
            <w:tcW w:w="7828" w:type="dxa"/>
            <w:gridSpan w:val="8"/>
            <w:shd w:val="clear" w:color="auto" w:fill="auto"/>
          </w:tcPr>
          <w:p w14:paraId="4FD579A8" w14:textId="2B03534C" w:rsidR="006B4740" w:rsidRPr="00382F66" w:rsidRDefault="006B4740" w:rsidP="006B4740">
            <w:pPr>
              <w:jc w:val="left"/>
              <w:rPr>
                <w:rFonts w:ascii="Meiryo UI" w:eastAsia="Meiryo UI" w:hAnsi="Meiryo UI"/>
                <w:lang w:eastAsia="zh-TW"/>
              </w:rPr>
            </w:pPr>
            <w:r w:rsidRPr="00382F66">
              <w:rPr>
                <w:rFonts w:ascii="Meiryo UI" w:eastAsia="Meiryo UI" w:hAnsi="Meiryo UI" w:hint="eastAsia"/>
                <w:lang w:eastAsia="zh-TW"/>
              </w:rPr>
              <w:t>□　I</w:t>
            </w:r>
            <w:r w:rsidRPr="00382F66">
              <w:rPr>
                <w:rFonts w:ascii="Meiryo UI" w:eastAsia="Meiryo UI" w:hAnsi="Meiryo UI"/>
                <w:lang w:eastAsia="zh-TW"/>
              </w:rPr>
              <w:t>NPIT</w:t>
            </w:r>
            <w:r w:rsidRPr="00382F66">
              <w:rPr>
                <w:rFonts w:ascii="Meiryo UI" w:eastAsia="Meiryo UI" w:hAnsi="Meiryo UI" w:hint="eastAsia"/>
                <w:lang w:eastAsia="zh-TW"/>
              </w:rPr>
              <w:t>知財総合支援窓口　　□　金融機関（　　　　　　　　　　　　　　　　　）</w:t>
            </w:r>
          </w:p>
          <w:p w14:paraId="1C199116" w14:textId="1483C32E" w:rsidR="006B4740" w:rsidRPr="00382F66" w:rsidRDefault="006B4740" w:rsidP="006B4740">
            <w:pPr>
              <w:jc w:val="left"/>
              <w:rPr>
                <w:rFonts w:ascii="Meiryo UI" w:eastAsia="Meiryo UI" w:hAnsi="Meiryo UI"/>
              </w:rPr>
            </w:pPr>
            <w:r w:rsidRPr="00382F66">
              <w:rPr>
                <w:rFonts w:ascii="Meiryo UI" w:eastAsia="Meiryo UI" w:hAnsi="Meiryo UI" w:hint="eastAsia"/>
              </w:rPr>
              <w:t>□　自治体　□　商工会・商工会議所　□　よろず支援拠点　□中小企業団体中央会</w:t>
            </w:r>
          </w:p>
          <w:p w14:paraId="525CFCBA" w14:textId="77777777" w:rsidR="00164C9F" w:rsidRPr="00382F66" w:rsidRDefault="006B4740" w:rsidP="006B4740">
            <w:pPr>
              <w:jc w:val="left"/>
              <w:rPr>
                <w:rFonts w:ascii="Meiryo UI" w:eastAsia="Meiryo UI" w:hAnsi="Meiryo UI"/>
              </w:rPr>
            </w:pPr>
            <w:r w:rsidRPr="00382F66">
              <w:rPr>
                <w:rFonts w:ascii="Meiryo UI" w:eastAsia="Meiryo UI" w:hAnsi="Meiryo UI" w:hint="eastAsia"/>
              </w:rPr>
              <w:t xml:space="preserve">□　</w:t>
            </w:r>
            <w:r w:rsidR="001B5E83" w:rsidRPr="00382F66">
              <w:rPr>
                <w:rFonts w:ascii="Meiryo UI" w:eastAsia="Meiryo UI" w:hAnsi="Meiryo UI" w:hint="eastAsia"/>
              </w:rPr>
              <w:t>事業承継</w:t>
            </w:r>
            <w:r w:rsidR="001E76D1" w:rsidRPr="00382F66">
              <w:rPr>
                <w:rFonts w:ascii="Meiryo UI" w:eastAsia="Meiryo UI" w:hAnsi="Meiryo UI" w:hint="eastAsia"/>
              </w:rPr>
              <w:t>・</w:t>
            </w:r>
            <w:r w:rsidR="001B5E83" w:rsidRPr="00382F66">
              <w:rPr>
                <w:rFonts w:ascii="Meiryo UI" w:eastAsia="Meiryo UI" w:hAnsi="Meiryo UI" w:hint="eastAsia"/>
              </w:rPr>
              <w:t>引継</w:t>
            </w:r>
            <w:r w:rsidR="001E76D1" w:rsidRPr="00382F66">
              <w:rPr>
                <w:rFonts w:ascii="Meiryo UI" w:eastAsia="Meiryo UI" w:hAnsi="Meiryo UI" w:hint="eastAsia"/>
              </w:rPr>
              <w:t>ぎ</w:t>
            </w:r>
            <w:r w:rsidR="00DB1FD8" w:rsidRPr="00382F66">
              <w:rPr>
                <w:rFonts w:ascii="Meiryo UI" w:eastAsia="Meiryo UI" w:hAnsi="Meiryo UI" w:hint="eastAsia"/>
              </w:rPr>
              <w:t>支援</w:t>
            </w:r>
            <w:r w:rsidR="001B5E83" w:rsidRPr="00382F66">
              <w:rPr>
                <w:rFonts w:ascii="Meiryo UI" w:eastAsia="Meiryo UI" w:hAnsi="Meiryo UI" w:hint="eastAsia"/>
              </w:rPr>
              <w:t>センター</w:t>
            </w:r>
            <w:r w:rsidRPr="00382F66">
              <w:rPr>
                <w:rFonts w:ascii="Meiryo UI" w:eastAsia="Meiryo UI" w:hAnsi="Meiryo UI" w:hint="eastAsia"/>
              </w:rPr>
              <w:t xml:space="preserve">　　</w:t>
            </w:r>
          </w:p>
          <w:p w14:paraId="72D533F7" w14:textId="26C1671E" w:rsidR="006B4740" w:rsidRPr="00382F66" w:rsidRDefault="006B4740" w:rsidP="006B4740">
            <w:pPr>
              <w:jc w:val="left"/>
              <w:rPr>
                <w:rFonts w:ascii="Meiryo UI" w:eastAsia="Meiryo UI" w:hAnsi="Meiryo UI"/>
              </w:rPr>
            </w:pPr>
            <w:r w:rsidRPr="00382F66">
              <w:rPr>
                <w:rFonts w:ascii="Meiryo UI" w:eastAsia="Meiryo UI" w:hAnsi="Meiryo UI" w:hint="eastAsia"/>
              </w:rPr>
              <w:t>□その</w:t>
            </w:r>
            <w:r w:rsidR="00164C9F" w:rsidRPr="00382F66">
              <w:rPr>
                <w:rFonts w:ascii="Meiryo UI" w:eastAsia="Meiryo UI" w:hAnsi="Meiryo UI" w:hint="eastAsia"/>
              </w:rPr>
              <w:t>他</w:t>
            </w:r>
            <w:r w:rsidRPr="00382F66">
              <w:rPr>
                <w:rFonts w:ascii="Meiryo UI" w:eastAsia="Meiryo UI" w:hAnsi="Meiryo UI" w:hint="eastAsia"/>
              </w:rPr>
              <w:t>（</w:t>
            </w:r>
            <w:r w:rsidR="00164C9F" w:rsidRPr="00382F66">
              <w:rPr>
                <w:rFonts w:ascii="Meiryo UI" w:eastAsia="Meiryo UI" w:hAnsi="Meiryo UI" w:hint="eastAsia"/>
              </w:rPr>
              <w:t>具体的</w:t>
            </w:r>
            <w:r w:rsidRPr="00382F66">
              <w:rPr>
                <w:rFonts w:ascii="Meiryo UI" w:eastAsia="Meiryo UI" w:hAnsi="Meiryo UI" w:hint="eastAsia"/>
              </w:rPr>
              <w:t xml:space="preserve">に：　　　　　　　　　　　　　</w:t>
            </w:r>
            <w:r w:rsidR="008B3099" w:rsidRPr="00382F66">
              <w:rPr>
                <w:rFonts w:ascii="Meiryo UI" w:eastAsia="Meiryo UI" w:hAnsi="Meiryo UI" w:hint="eastAsia"/>
              </w:rPr>
              <w:t xml:space="preserve">　　　　　　　　　　　　　　　</w:t>
            </w:r>
            <w:r w:rsidRPr="00382F66">
              <w:rPr>
                <w:rFonts w:ascii="Meiryo UI" w:eastAsia="Meiryo UI" w:hAnsi="Meiryo UI" w:hint="eastAsia"/>
              </w:rPr>
              <w:t>）</w:t>
            </w:r>
          </w:p>
        </w:tc>
      </w:tr>
    </w:tbl>
    <w:p w14:paraId="1385F1F1" w14:textId="77777777" w:rsidR="002331A3" w:rsidRPr="00382F66" w:rsidRDefault="002331A3" w:rsidP="00186C20">
      <w:pPr>
        <w:jc w:val="left"/>
        <w:rPr>
          <w:rFonts w:ascii="Meiryo UI" w:eastAsia="Meiryo UI" w:hAnsi="Meiryo UI"/>
          <w:b/>
          <w:sz w:val="24"/>
          <w:szCs w:val="24"/>
          <w:bdr w:val="single" w:sz="4" w:space="0" w:color="auto"/>
        </w:rPr>
      </w:pPr>
    </w:p>
    <w:p w14:paraId="7DB4DADB" w14:textId="2C7EB22B" w:rsidR="00186C20" w:rsidRPr="00382F66" w:rsidRDefault="00186C20" w:rsidP="00186C20">
      <w:pPr>
        <w:jc w:val="left"/>
        <w:rPr>
          <w:rFonts w:ascii="Meiryo UI" w:eastAsia="Meiryo UI" w:hAnsi="Meiryo UI"/>
          <w:b/>
          <w:sz w:val="24"/>
          <w:szCs w:val="24"/>
        </w:rPr>
      </w:pPr>
      <w:r w:rsidRPr="00382F66">
        <w:rPr>
          <w:rFonts w:ascii="Meiryo UI" w:eastAsia="Meiryo UI" w:hAnsi="Meiryo UI" w:hint="eastAsia"/>
          <w:b/>
          <w:sz w:val="24"/>
          <w:szCs w:val="24"/>
          <w:bdr w:val="single" w:sz="4" w:space="0" w:color="auto"/>
        </w:rPr>
        <w:t>２．</w:t>
      </w:r>
      <w:r w:rsidR="00255EEC" w:rsidRPr="00382F66">
        <w:rPr>
          <w:rFonts w:ascii="Meiryo UI" w:eastAsia="Meiryo UI" w:hAnsi="Meiryo UI" w:hint="eastAsia"/>
          <w:b/>
          <w:sz w:val="24"/>
          <w:szCs w:val="24"/>
          <w:bdr w:val="single" w:sz="4" w:space="0" w:color="auto"/>
        </w:rPr>
        <w:t>支援</w:t>
      </w:r>
      <w:r w:rsidRPr="00382F66">
        <w:rPr>
          <w:rFonts w:ascii="Meiryo UI" w:eastAsia="Meiryo UI" w:hAnsi="Meiryo UI" w:hint="eastAsia"/>
          <w:b/>
          <w:sz w:val="24"/>
          <w:szCs w:val="24"/>
          <w:bdr w:val="single" w:sz="4" w:space="0" w:color="auto"/>
        </w:rPr>
        <w:t>採択</w:t>
      </w:r>
      <w:r w:rsidR="00255EEC" w:rsidRPr="00382F66">
        <w:rPr>
          <w:rFonts w:ascii="Meiryo UI" w:eastAsia="Meiryo UI" w:hAnsi="Meiryo UI" w:hint="eastAsia"/>
          <w:b/>
          <w:sz w:val="24"/>
          <w:szCs w:val="24"/>
          <w:bdr w:val="single" w:sz="4" w:space="0" w:color="auto"/>
        </w:rPr>
        <w:t>歴と企業認定</w:t>
      </w:r>
      <w:r w:rsidRPr="00382F66">
        <w:rPr>
          <w:rFonts w:ascii="Meiryo UI" w:eastAsia="Meiryo UI" w:hAnsi="Meiryo UI" w:hint="eastAsia"/>
          <w:b/>
          <w:sz w:val="24"/>
          <w:szCs w:val="24"/>
          <w:bdr w:val="single" w:sz="4" w:space="0" w:color="auto"/>
        </w:rPr>
        <w:t xml:space="preserve">について　</w:t>
      </w:r>
    </w:p>
    <w:tbl>
      <w:tblPr>
        <w:tblStyle w:val="a9"/>
        <w:tblW w:w="0" w:type="auto"/>
        <w:tblLook w:val="04A0" w:firstRow="1" w:lastRow="0" w:firstColumn="1" w:lastColumn="0" w:noHBand="0" w:noVBand="1"/>
      </w:tblPr>
      <w:tblGrid>
        <w:gridCol w:w="1838"/>
        <w:gridCol w:w="3895"/>
        <w:gridCol w:w="3895"/>
      </w:tblGrid>
      <w:tr w:rsidR="00186C20" w:rsidRPr="00382F66" w14:paraId="41B9D211" w14:textId="77777777" w:rsidTr="00DC3DB6">
        <w:trPr>
          <w:trHeight w:val="340"/>
        </w:trPr>
        <w:tc>
          <w:tcPr>
            <w:tcW w:w="1838" w:type="dxa"/>
            <w:vMerge w:val="restart"/>
            <w:shd w:val="clear" w:color="auto" w:fill="D9D9D9" w:themeFill="background1" w:themeFillShade="D9"/>
          </w:tcPr>
          <w:p w14:paraId="7F0947AD" w14:textId="77777777" w:rsidR="00186C20" w:rsidRPr="00382F66" w:rsidRDefault="00186C20" w:rsidP="00D70F2D">
            <w:pPr>
              <w:widowControl/>
              <w:jc w:val="left"/>
              <w:rPr>
                <w:rFonts w:ascii="Meiryo UI" w:eastAsia="Meiryo UI" w:hAnsi="Meiryo UI"/>
                <w:bCs/>
                <w:szCs w:val="21"/>
              </w:rPr>
            </w:pPr>
          </w:p>
          <w:p w14:paraId="381D797D" w14:textId="6E3634BB" w:rsidR="00186C20" w:rsidRPr="00382F66" w:rsidRDefault="00186C20" w:rsidP="00D70F2D">
            <w:pPr>
              <w:widowControl/>
              <w:jc w:val="left"/>
              <w:rPr>
                <w:rFonts w:ascii="Meiryo UI" w:eastAsia="Meiryo UI" w:hAnsi="Meiryo UI"/>
                <w:bCs/>
                <w:szCs w:val="21"/>
              </w:rPr>
            </w:pPr>
            <w:r w:rsidRPr="00382F66">
              <w:rPr>
                <w:rFonts w:ascii="Meiryo UI" w:eastAsia="Meiryo UI" w:hAnsi="Meiryo UI" w:hint="eastAsia"/>
                <w:bCs/>
                <w:szCs w:val="21"/>
              </w:rPr>
              <w:t>公的支援の</w:t>
            </w:r>
          </w:p>
          <w:p w14:paraId="3259B1DD" w14:textId="51C971BE" w:rsidR="00186C20" w:rsidRPr="00382F66" w:rsidRDefault="00186C20" w:rsidP="00D70F2D">
            <w:pPr>
              <w:widowControl/>
              <w:jc w:val="left"/>
              <w:rPr>
                <w:rFonts w:ascii="Meiryo UI" w:eastAsia="Meiryo UI" w:hAnsi="Meiryo UI"/>
                <w:bCs/>
                <w:szCs w:val="21"/>
              </w:rPr>
            </w:pPr>
            <w:r w:rsidRPr="00382F66">
              <w:rPr>
                <w:rFonts w:ascii="Meiryo UI" w:eastAsia="Meiryo UI" w:hAnsi="Meiryo UI" w:hint="eastAsia"/>
                <w:bCs/>
                <w:szCs w:val="21"/>
              </w:rPr>
              <w:t>採択歴</w:t>
            </w:r>
          </w:p>
          <w:p w14:paraId="173D74EB" w14:textId="328906EA" w:rsidR="00186C20" w:rsidRPr="00382F66" w:rsidRDefault="00186C20" w:rsidP="00D70F2D">
            <w:pPr>
              <w:widowControl/>
              <w:jc w:val="left"/>
              <w:rPr>
                <w:rFonts w:ascii="Meiryo UI" w:eastAsia="Meiryo UI" w:hAnsi="Meiryo UI"/>
                <w:bCs/>
                <w:sz w:val="24"/>
                <w:szCs w:val="24"/>
                <w:bdr w:val="single" w:sz="4" w:space="0" w:color="auto"/>
              </w:rPr>
            </w:pPr>
            <w:r w:rsidRPr="00382F66">
              <w:rPr>
                <w:rFonts w:ascii="Meiryo UI" w:eastAsia="Meiryo UI" w:hAnsi="Meiryo UI" w:hint="eastAsia"/>
                <w:bCs/>
                <w:szCs w:val="21"/>
              </w:rPr>
              <w:t>（採択歴がある場合にご記載ください</w:t>
            </w:r>
            <w:r w:rsidR="00FC5AB7" w:rsidRPr="00382F66">
              <w:rPr>
                <w:rFonts w:ascii="Meiryo UI" w:eastAsia="Meiryo UI" w:hAnsi="Meiryo UI" w:hint="eastAsia"/>
                <w:bCs/>
                <w:szCs w:val="21"/>
              </w:rPr>
              <w:t>。わかる範囲で問題ございません</w:t>
            </w:r>
            <w:r w:rsidRPr="00382F66">
              <w:rPr>
                <w:rFonts w:ascii="Meiryo UI" w:eastAsia="Meiryo UI" w:hAnsi="Meiryo UI" w:hint="eastAsia"/>
                <w:bCs/>
                <w:szCs w:val="21"/>
              </w:rPr>
              <w:t>）</w:t>
            </w:r>
          </w:p>
        </w:tc>
        <w:tc>
          <w:tcPr>
            <w:tcW w:w="3895" w:type="dxa"/>
            <w:shd w:val="clear" w:color="auto" w:fill="D9D9D9" w:themeFill="background1" w:themeFillShade="D9"/>
          </w:tcPr>
          <w:p w14:paraId="0C1E0363" w14:textId="0BCA74A9" w:rsidR="00186C20" w:rsidRPr="00382F66" w:rsidRDefault="00186C20" w:rsidP="00DC3DB6">
            <w:pPr>
              <w:widowControl/>
              <w:jc w:val="center"/>
              <w:rPr>
                <w:rFonts w:ascii="Meiryo UI" w:eastAsia="Meiryo UI" w:hAnsi="Meiryo UI"/>
                <w:bCs/>
                <w:szCs w:val="21"/>
                <w:bdr w:val="single" w:sz="4" w:space="0" w:color="auto"/>
              </w:rPr>
            </w:pPr>
            <w:r w:rsidRPr="00382F66">
              <w:rPr>
                <w:rFonts w:ascii="Meiryo UI" w:eastAsia="Meiryo UI" w:hAnsi="Meiryo UI" w:hint="eastAsia"/>
                <w:bCs/>
                <w:szCs w:val="21"/>
              </w:rPr>
              <w:t>事業名</w:t>
            </w:r>
          </w:p>
        </w:tc>
        <w:tc>
          <w:tcPr>
            <w:tcW w:w="3895" w:type="dxa"/>
            <w:shd w:val="clear" w:color="auto" w:fill="D9D9D9" w:themeFill="background1" w:themeFillShade="D9"/>
          </w:tcPr>
          <w:p w14:paraId="2BBB0BA0" w14:textId="600A7E1A" w:rsidR="00186C20" w:rsidRPr="00382F66" w:rsidRDefault="00186C20" w:rsidP="00DC3DB6">
            <w:pPr>
              <w:widowControl/>
              <w:jc w:val="center"/>
              <w:rPr>
                <w:rFonts w:ascii="Meiryo UI" w:eastAsia="Meiryo UI" w:hAnsi="Meiryo UI"/>
                <w:bCs/>
                <w:szCs w:val="21"/>
                <w:bdr w:val="single" w:sz="4" w:space="0" w:color="auto"/>
              </w:rPr>
            </w:pPr>
            <w:r w:rsidRPr="00382F66">
              <w:rPr>
                <w:rFonts w:ascii="Meiryo UI" w:eastAsia="Meiryo UI" w:hAnsi="Meiryo UI" w:hint="eastAsia"/>
                <w:bCs/>
                <w:szCs w:val="21"/>
              </w:rPr>
              <w:t>採択年度</w:t>
            </w:r>
          </w:p>
        </w:tc>
      </w:tr>
      <w:tr w:rsidR="00186C20" w:rsidRPr="00382F66" w14:paraId="60B2E077" w14:textId="77777777" w:rsidTr="00DC3DB6">
        <w:trPr>
          <w:trHeight w:val="680"/>
        </w:trPr>
        <w:tc>
          <w:tcPr>
            <w:tcW w:w="1838" w:type="dxa"/>
            <w:vMerge/>
            <w:shd w:val="clear" w:color="auto" w:fill="D9D9D9" w:themeFill="background1" w:themeFillShade="D9"/>
          </w:tcPr>
          <w:p w14:paraId="2A16172E" w14:textId="77777777" w:rsidR="00186C20" w:rsidRPr="00382F66" w:rsidRDefault="00186C20" w:rsidP="00D70F2D">
            <w:pPr>
              <w:widowControl/>
              <w:jc w:val="left"/>
              <w:rPr>
                <w:rFonts w:ascii="Meiryo UI" w:eastAsia="Meiryo UI" w:hAnsi="Meiryo UI"/>
                <w:bCs/>
                <w:szCs w:val="21"/>
              </w:rPr>
            </w:pPr>
          </w:p>
        </w:tc>
        <w:tc>
          <w:tcPr>
            <w:tcW w:w="3895" w:type="dxa"/>
          </w:tcPr>
          <w:p w14:paraId="50C872FF" w14:textId="77777777" w:rsidR="00186C20" w:rsidRPr="00382F66" w:rsidRDefault="00186C20" w:rsidP="00D70F2D">
            <w:pPr>
              <w:widowControl/>
              <w:jc w:val="left"/>
              <w:rPr>
                <w:rFonts w:ascii="Meiryo UI" w:eastAsia="Meiryo UI" w:hAnsi="Meiryo UI"/>
                <w:b/>
                <w:szCs w:val="21"/>
                <w:bdr w:val="single" w:sz="4" w:space="0" w:color="auto"/>
              </w:rPr>
            </w:pPr>
          </w:p>
        </w:tc>
        <w:tc>
          <w:tcPr>
            <w:tcW w:w="3895" w:type="dxa"/>
          </w:tcPr>
          <w:p w14:paraId="2C840B51" w14:textId="0E363629" w:rsidR="00186C20" w:rsidRPr="00382F66" w:rsidRDefault="00186C20" w:rsidP="00D70F2D">
            <w:pPr>
              <w:widowControl/>
              <w:jc w:val="left"/>
              <w:rPr>
                <w:rFonts w:ascii="Meiryo UI" w:eastAsia="Meiryo UI" w:hAnsi="Meiryo UI"/>
                <w:b/>
                <w:szCs w:val="21"/>
                <w:bdr w:val="single" w:sz="4" w:space="0" w:color="auto"/>
              </w:rPr>
            </w:pPr>
          </w:p>
        </w:tc>
      </w:tr>
      <w:tr w:rsidR="00186C20" w:rsidRPr="00382F66" w14:paraId="63350DB3" w14:textId="77777777" w:rsidTr="00DC3DB6">
        <w:trPr>
          <w:trHeight w:val="680"/>
        </w:trPr>
        <w:tc>
          <w:tcPr>
            <w:tcW w:w="1838" w:type="dxa"/>
            <w:vMerge/>
            <w:shd w:val="clear" w:color="auto" w:fill="D9D9D9" w:themeFill="background1" w:themeFillShade="D9"/>
          </w:tcPr>
          <w:p w14:paraId="495A1E5B" w14:textId="77777777" w:rsidR="00186C20" w:rsidRPr="00382F66" w:rsidRDefault="00186C20" w:rsidP="00D70F2D">
            <w:pPr>
              <w:widowControl/>
              <w:jc w:val="left"/>
              <w:rPr>
                <w:rFonts w:ascii="Meiryo UI" w:eastAsia="Meiryo UI" w:hAnsi="Meiryo UI"/>
                <w:bCs/>
                <w:szCs w:val="21"/>
              </w:rPr>
            </w:pPr>
          </w:p>
        </w:tc>
        <w:tc>
          <w:tcPr>
            <w:tcW w:w="3895" w:type="dxa"/>
          </w:tcPr>
          <w:p w14:paraId="1BF48244" w14:textId="77777777" w:rsidR="00186C20" w:rsidRPr="00382F66" w:rsidRDefault="00186C20" w:rsidP="00D70F2D">
            <w:pPr>
              <w:widowControl/>
              <w:jc w:val="left"/>
              <w:rPr>
                <w:rFonts w:ascii="Meiryo UI" w:eastAsia="Meiryo UI" w:hAnsi="Meiryo UI"/>
                <w:b/>
                <w:szCs w:val="21"/>
                <w:bdr w:val="single" w:sz="4" w:space="0" w:color="auto"/>
              </w:rPr>
            </w:pPr>
          </w:p>
        </w:tc>
        <w:tc>
          <w:tcPr>
            <w:tcW w:w="3895" w:type="dxa"/>
          </w:tcPr>
          <w:p w14:paraId="214B5CD5" w14:textId="524E2BD6" w:rsidR="00186C20" w:rsidRPr="00382F66" w:rsidRDefault="00186C20" w:rsidP="00D70F2D">
            <w:pPr>
              <w:widowControl/>
              <w:jc w:val="left"/>
              <w:rPr>
                <w:rFonts w:ascii="Meiryo UI" w:eastAsia="Meiryo UI" w:hAnsi="Meiryo UI"/>
                <w:b/>
                <w:szCs w:val="21"/>
                <w:bdr w:val="single" w:sz="4" w:space="0" w:color="auto"/>
              </w:rPr>
            </w:pPr>
          </w:p>
        </w:tc>
      </w:tr>
      <w:tr w:rsidR="00186C20" w:rsidRPr="00382F66" w14:paraId="6A867195" w14:textId="77777777" w:rsidTr="00DC3DB6">
        <w:trPr>
          <w:trHeight w:val="20"/>
        </w:trPr>
        <w:tc>
          <w:tcPr>
            <w:tcW w:w="1838" w:type="dxa"/>
            <w:vMerge/>
            <w:shd w:val="clear" w:color="auto" w:fill="D9D9D9" w:themeFill="background1" w:themeFillShade="D9"/>
          </w:tcPr>
          <w:p w14:paraId="055B8052" w14:textId="77777777" w:rsidR="00186C20" w:rsidRPr="00382F66" w:rsidRDefault="00186C20" w:rsidP="00D70F2D">
            <w:pPr>
              <w:widowControl/>
              <w:jc w:val="left"/>
              <w:rPr>
                <w:rFonts w:ascii="Meiryo UI" w:eastAsia="Meiryo UI" w:hAnsi="Meiryo UI"/>
                <w:bCs/>
                <w:szCs w:val="21"/>
              </w:rPr>
            </w:pPr>
          </w:p>
        </w:tc>
        <w:tc>
          <w:tcPr>
            <w:tcW w:w="3895" w:type="dxa"/>
          </w:tcPr>
          <w:p w14:paraId="3D17BA2D" w14:textId="77777777" w:rsidR="00186C20" w:rsidRPr="00382F66" w:rsidRDefault="00186C20" w:rsidP="00D70F2D">
            <w:pPr>
              <w:widowControl/>
              <w:jc w:val="left"/>
              <w:rPr>
                <w:rFonts w:ascii="Meiryo UI" w:eastAsia="Meiryo UI" w:hAnsi="Meiryo UI"/>
                <w:b/>
                <w:szCs w:val="21"/>
                <w:bdr w:val="single" w:sz="4" w:space="0" w:color="auto"/>
              </w:rPr>
            </w:pPr>
          </w:p>
        </w:tc>
        <w:tc>
          <w:tcPr>
            <w:tcW w:w="3895" w:type="dxa"/>
          </w:tcPr>
          <w:p w14:paraId="225679AC" w14:textId="041F3A99" w:rsidR="00186C20" w:rsidRPr="00382F66" w:rsidRDefault="00186C20" w:rsidP="00D70F2D">
            <w:pPr>
              <w:widowControl/>
              <w:jc w:val="left"/>
              <w:rPr>
                <w:rFonts w:ascii="Meiryo UI" w:eastAsia="Meiryo UI" w:hAnsi="Meiryo UI"/>
                <w:b/>
                <w:szCs w:val="21"/>
                <w:bdr w:val="single" w:sz="4" w:space="0" w:color="auto"/>
              </w:rPr>
            </w:pPr>
          </w:p>
        </w:tc>
      </w:tr>
      <w:tr w:rsidR="00186C20" w:rsidRPr="00382F66" w14:paraId="5163D01E" w14:textId="77777777" w:rsidTr="00DC3DB6">
        <w:tc>
          <w:tcPr>
            <w:tcW w:w="1838" w:type="dxa"/>
            <w:shd w:val="clear" w:color="auto" w:fill="D9D9D9" w:themeFill="background1" w:themeFillShade="D9"/>
          </w:tcPr>
          <w:p w14:paraId="5DD3FF71" w14:textId="1BCA5D86" w:rsidR="00186C20" w:rsidRPr="00382F66" w:rsidRDefault="00186C20" w:rsidP="00D70F2D">
            <w:pPr>
              <w:widowControl/>
              <w:jc w:val="left"/>
              <w:rPr>
                <w:rFonts w:ascii="Meiryo UI" w:eastAsia="Meiryo UI" w:hAnsi="Meiryo UI"/>
                <w:bCs/>
                <w:szCs w:val="21"/>
              </w:rPr>
            </w:pPr>
            <w:r w:rsidRPr="00382F66">
              <w:rPr>
                <w:rFonts w:ascii="Meiryo UI" w:eastAsia="Meiryo UI" w:hAnsi="Meiryo UI" w:hint="eastAsia"/>
                <w:bCs/>
                <w:szCs w:val="21"/>
              </w:rPr>
              <w:t>企業認定</w:t>
            </w:r>
            <w:r w:rsidR="001E76D1" w:rsidRPr="00382F66">
              <w:rPr>
                <w:rFonts w:ascii="Meiryo UI" w:eastAsia="Meiryo UI" w:hAnsi="Meiryo UI" w:hint="eastAsia"/>
                <w:bCs/>
                <w:szCs w:val="21"/>
              </w:rPr>
              <w:t>等</w:t>
            </w:r>
          </w:p>
        </w:tc>
        <w:tc>
          <w:tcPr>
            <w:tcW w:w="7790" w:type="dxa"/>
            <w:gridSpan w:val="2"/>
          </w:tcPr>
          <w:p w14:paraId="4AD89A06" w14:textId="77777777" w:rsidR="00186C20" w:rsidRPr="00382F66" w:rsidRDefault="00186C20" w:rsidP="00186C20">
            <w:pPr>
              <w:jc w:val="left"/>
              <w:rPr>
                <w:rFonts w:ascii="Meiryo UI" w:eastAsia="Meiryo UI" w:hAnsi="Meiryo UI"/>
              </w:rPr>
            </w:pPr>
            <w:r w:rsidRPr="00382F66">
              <w:rPr>
                <w:rFonts w:ascii="Meiryo UI" w:eastAsia="Meiryo UI" w:hAnsi="Meiryo UI" w:hint="eastAsia"/>
              </w:rPr>
              <w:t>□　地域未来牽引企業に選定されている</w:t>
            </w:r>
          </w:p>
          <w:p w14:paraId="7299BEC1" w14:textId="649DA4CB" w:rsidR="00186C20" w:rsidRPr="00382F66" w:rsidRDefault="00186C20" w:rsidP="00186C20">
            <w:pPr>
              <w:jc w:val="left"/>
              <w:rPr>
                <w:rFonts w:ascii="Meiryo UI" w:eastAsia="Meiryo UI" w:hAnsi="Meiryo UI"/>
              </w:rPr>
            </w:pPr>
            <w:r w:rsidRPr="00382F66">
              <w:rPr>
                <w:rFonts w:ascii="Meiryo UI" w:eastAsia="Meiryo UI" w:hAnsi="Meiryo UI" w:hint="eastAsia"/>
              </w:rPr>
              <w:t>（選定されている場合、認定年度：　　　　　　　）</w:t>
            </w:r>
          </w:p>
          <w:p w14:paraId="0EC7DF22" w14:textId="77777777" w:rsidR="00164C9F" w:rsidRPr="00382F66" w:rsidRDefault="00164C9F" w:rsidP="00186C20">
            <w:pPr>
              <w:jc w:val="left"/>
              <w:rPr>
                <w:rFonts w:ascii="Meiryo UI" w:eastAsia="Meiryo UI" w:hAnsi="Meiryo UI"/>
              </w:rPr>
            </w:pPr>
          </w:p>
          <w:p w14:paraId="0F37E582" w14:textId="256D6BB6" w:rsidR="00186C20" w:rsidRPr="00382F66" w:rsidRDefault="00186C20" w:rsidP="00186C20">
            <w:pPr>
              <w:jc w:val="left"/>
              <w:rPr>
                <w:rFonts w:ascii="Meiryo UI" w:eastAsia="Meiryo UI" w:hAnsi="Meiryo UI"/>
              </w:rPr>
            </w:pPr>
            <w:r w:rsidRPr="00382F66">
              <w:rPr>
                <w:rFonts w:ascii="Meiryo UI" w:eastAsia="Meiryo UI" w:hAnsi="Meiryo UI" w:hint="eastAsia"/>
              </w:rPr>
              <w:t>□　その他の企業認定</w:t>
            </w:r>
            <w:r w:rsidR="001E76D1" w:rsidRPr="00382F66">
              <w:rPr>
                <w:rFonts w:ascii="Meiryo UI" w:eastAsia="Meiryo UI" w:hAnsi="Meiryo UI" w:hint="eastAsia"/>
              </w:rPr>
              <w:t>等</w:t>
            </w:r>
            <w:r w:rsidRPr="00382F66">
              <w:rPr>
                <w:rFonts w:ascii="Meiryo UI" w:eastAsia="Meiryo UI" w:hAnsi="Meiryo UI" w:hint="eastAsia"/>
              </w:rPr>
              <w:t>を</w:t>
            </w:r>
            <w:r w:rsidR="001E76D1" w:rsidRPr="00382F66">
              <w:rPr>
                <w:rFonts w:ascii="Meiryo UI" w:eastAsia="Meiryo UI" w:hAnsi="Meiryo UI" w:hint="eastAsia"/>
              </w:rPr>
              <w:t>受け</w:t>
            </w:r>
            <w:r w:rsidRPr="00382F66">
              <w:rPr>
                <w:rFonts w:ascii="Meiryo UI" w:eastAsia="Meiryo UI" w:hAnsi="Meiryo UI" w:hint="eastAsia"/>
              </w:rPr>
              <w:t>ている</w:t>
            </w:r>
          </w:p>
          <w:p w14:paraId="6E6C5536" w14:textId="24C7D799" w:rsidR="00186C20" w:rsidRPr="00382F66" w:rsidRDefault="00186C20" w:rsidP="00186C20">
            <w:pPr>
              <w:jc w:val="left"/>
              <w:rPr>
                <w:rFonts w:ascii="Meiryo UI" w:eastAsia="Meiryo UI" w:hAnsi="Meiryo UI"/>
              </w:rPr>
            </w:pPr>
            <w:r w:rsidRPr="00382F66">
              <w:rPr>
                <w:rFonts w:ascii="Meiryo UI" w:eastAsia="Meiryo UI" w:hAnsi="Meiryo UI" w:hint="eastAsia"/>
              </w:rPr>
              <w:t>（認定名称：　　　　　　　　　　　　　　　　　　　、認定年度：　　　　　　　　）</w:t>
            </w:r>
          </w:p>
          <w:p w14:paraId="21A6BD8F" w14:textId="77777777" w:rsidR="00164C9F" w:rsidRPr="00382F66" w:rsidRDefault="00164C9F" w:rsidP="00186C20">
            <w:pPr>
              <w:jc w:val="left"/>
              <w:rPr>
                <w:rFonts w:ascii="Meiryo UI" w:eastAsia="Meiryo UI" w:hAnsi="Meiryo UI"/>
              </w:rPr>
            </w:pPr>
          </w:p>
          <w:p w14:paraId="28FB727C" w14:textId="14C2DA8A" w:rsidR="001E76D1" w:rsidRPr="00382F66" w:rsidRDefault="00186C20" w:rsidP="00D70F2D">
            <w:pPr>
              <w:widowControl/>
              <w:jc w:val="left"/>
              <w:rPr>
                <w:rFonts w:ascii="ＭＳ Ｐゴシック" w:eastAsia="ＭＳ Ｐゴシック" w:hAnsi="ＭＳ Ｐゴシック" w:cs="ＭＳ Ｐゴシック"/>
                <w:kern w:val="0"/>
                <w:sz w:val="24"/>
                <w:szCs w:val="24"/>
              </w:rPr>
            </w:pPr>
            <w:r w:rsidRPr="00382F66">
              <w:rPr>
                <w:rFonts w:ascii="Meiryo UI" w:eastAsia="Meiryo UI" w:hAnsi="Meiryo UI" w:hint="eastAsia"/>
                <w:kern w:val="0"/>
              </w:rPr>
              <w:t>□　企業認定</w:t>
            </w:r>
            <w:r w:rsidR="001E76D1" w:rsidRPr="00382F66">
              <w:rPr>
                <w:rFonts w:ascii="Meiryo UI" w:eastAsia="Meiryo UI" w:hAnsi="Meiryo UI" w:hint="eastAsia"/>
                <w:kern w:val="0"/>
              </w:rPr>
              <w:t>等</w:t>
            </w:r>
            <w:r w:rsidRPr="00382F66">
              <w:rPr>
                <w:rFonts w:ascii="Meiryo UI" w:eastAsia="Meiryo UI" w:hAnsi="Meiryo UI" w:hint="eastAsia"/>
                <w:kern w:val="0"/>
              </w:rPr>
              <w:t>は</w:t>
            </w:r>
            <w:r w:rsidR="00DB1FD8" w:rsidRPr="00382F66">
              <w:rPr>
                <w:rFonts w:ascii="Meiryo UI" w:eastAsia="Meiryo UI" w:hAnsi="Meiryo UI" w:hint="eastAsia"/>
                <w:kern w:val="0"/>
              </w:rPr>
              <w:t>受けていない</w:t>
            </w:r>
            <w:r w:rsidRPr="00382F66">
              <w:rPr>
                <w:rFonts w:ascii="ＭＳ Ｐゴシック" w:eastAsia="ＭＳ Ｐゴシック" w:hAnsi="ＭＳ Ｐゴシック" w:cs="ＭＳ Ｐゴシック" w:hint="eastAsia"/>
                <w:kern w:val="0"/>
                <w:sz w:val="24"/>
                <w:szCs w:val="24"/>
              </w:rPr>
              <w:t xml:space="preserve"> </w:t>
            </w:r>
          </w:p>
        </w:tc>
      </w:tr>
    </w:tbl>
    <w:p w14:paraId="4D0CCE85" w14:textId="77777777" w:rsidR="008228A3" w:rsidRPr="00382F66" w:rsidRDefault="008228A3" w:rsidP="008228A3">
      <w:pPr>
        <w:jc w:val="left"/>
        <w:rPr>
          <w:rFonts w:ascii="Meiryo UI" w:eastAsia="Meiryo UI" w:hAnsi="Meiryo UI"/>
          <w:b/>
          <w:sz w:val="24"/>
          <w:szCs w:val="24"/>
          <w:bdr w:val="single" w:sz="4" w:space="0" w:color="auto" w:frame="1"/>
        </w:rPr>
      </w:pPr>
    </w:p>
    <w:p w14:paraId="6B37D200" w14:textId="7F5723FE" w:rsidR="008228A3" w:rsidRPr="00382F66" w:rsidRDefault="008228A3" w:rsidP="008228A3">
      <w:pPr>
        <w:jc w:val="left"/>
        <w:rPr>
          <w:rFonts w:ascii="Meiryo UI" w:eastAsia="Meiryo UI" w:hAnsi="Meiryo UI"/>
          <w:b/>
          <w:sz w:val="24"/>
          <w:szCs w:val="24"/>
        </w:rPr>
      </w:pPr>
      <w:r w:rsidRPr="00382F66">
        <w:rPr>
          <w:rFonts w:ascii="Meiryo UI" w:eastAsia="Meiryo UI" w:hAnsi="Meiryo UI" w:hint="eastAsia"/>
          <w:b/>
          <w:sz w:val="24"/>
          <w:szCs w:val="24"/>
          <w:bdr w:val="single" w:sz="4" w:space="0" w:color="auto" w:frame="1"/>
        </w:rPr>
        <w:t xml:space="preserve">3．応募用紙のご記入者　</w:t>
      </w:r>
    </w:p>
    <w:tbl>
      <w:tblPr>
        <w:tblStyle w:val="a9"/>
        <w:tblW w:w="9526" w:type="dxa"/>
        <w:tblInd w:w="108" w:type="dxa"/>
        <w:tblLook w:val="04A0" w:firstRow="1" w:lastRow="0" w:firstColumn="1" w:lastColumn="0" w:noHBand="0" w:noVBand="1"/>
      </w:tblPr>
      <w:tblGrid>
        <w:gridCol w:w="1527"/>
        <w:gridCol w:w="7999"/>
      </w:tblGrid>
      <w:tr w:rsidR="008228A3" w:rsidRPr="00382F66" w14:paraId="5E7BBB5C" w14:textId="77777777" w:rsidTr="00DC3DB6">
        <w:trPr>
          <w:trHeight w:val="816"/>
        </w:trPr>
        <w:tc>
          <w:tcPr>
            <w:tcW w:w="9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45294" w14:textId="5248AAC6" w:rsidR="008228A3" w:rsidRPr="00382F66" w:rsidRDefault="008228A3">
            <w:pPr>
              <w:spacing w:line="240" w:lineRule="exact"/>
              <w:rPr>
                <w:rStyle w:val="cf01"/>
                <w:rFonts w:cs="Arial" w:hint="default"/>
              </w:rPr>
            </w:pPr>
            <w:r w:rsidRPr="00382F66">
              <w:rPr>
                <w:rStyle w:val="cf01"/>
                <w:rFonts w:cs="Arial" w:hint="default"/>
              </w:rPr>
              <w:t>１．にてご記載いただいた連絡担当者と同一の場合は</w:t>
            </w:r>
            <w:r w:rsidR="00B46727" w:rsidRPr="00382F66">
              <w:rPr>
                <w:rStyle w:val="cf01"/>
                <w:rFonts w:cs="Arial" w:hint="default"/>
              </w:rPr>
              <w:t>、右記のボックスに</w:t>
            </w:r>
            <w:r w:rsidRPr="00382F66">
              <w:rPr>
                <w:rStyle w:val="cf01"/>
                <w:rFonts w:cs="Arial" w:hint="default"/>
              </w:rPr>
              <w:t xml:space="preserve">✓をご記入ください　</w:t>
            </w:r>
            <w:r w:rsidRPr="00382F66">
              <w:rPr>
                <w:rFonts w:ascii="Meiryo UI" w:eastAsia="Meiryo UI" w:hAnsi="Meiryo UI" w:hint="eastAsia"/>
              </w:rPr>
              <w:t xml:space="preserve">□　</w:t>
            </w:r>
          </w:p>
          <w:p w14:paraId="573CE29B" w14:textId="49763FCD" w:rsidR="008228A3" w:rsidRPr="00382F66" w:rsidRDefault="008228A3">
            <w:pPr>
              <w:spacing w:line="240" w:lineRule="exact"/>
              <w:rPr>
                <w:rStyle w:val="cf01"/>
                <w:rFonts w:cs="Arial" w:hint="default"/>
              </w:rPr>
            </w:pPr>
          </w:p>
          <w:p w14:paraId="3ADA29A0" w14:textId="16E58922" w:rsidR="008228A3" w:rsidRPr="00382F66" w:rsidRDefault="008228A3">
            <w:pPr>
              <w:spacing w:line="240" w:lineRule="exact"/>
              <w:rPr>
                <w:rFonts w:ascii="Meiryo UI" w:eastAsia="Meiryo UI" w:hAnsi="Meiryo UI" w:cs="Arial"/>
                <w:sz w:val="18"/>
                <w:szCs w:val="18"/>
              </w:rPr>
            </w:pPr>
            <w:r w:rsidRPr="00382F66">
              <w:rPr>
                <w:rStyle w:val="cf01"/>
                <w:rFonts w:cs="Arial" w:hint="default"/>
              </w:rPr>
              <w:t>１．にてご記載いただいた連絡担当者と異なる場合は、ご連絡先を下記にご記載ください</w:t>
            </w:r>
          </w:p>
        </w:tc>
      </w:tr>
      <w:tr w:rsidR="008228A3" w:rsidRPr="00382F66" w14:paraId="2148108D" w14:textId="77777777" w:rsidTr="00DC3DB6">
        <w:trPr>
          <w:trHeight w:val="816"/>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04555" w14:textId="69449CD8" w:rsidR="008228A3" w:rsidRPr="00382F66" w:rsidRDefault="008228A3">
            <w:pPr>
              <w:spacing w:line="240" w:lineRule="exact"/>
              <w:rPr>
                <w:rFonts w:ascii="Meiryo UI" w:eastAsia="Meiryo UI" w:hAnsi="Meiryo UI"/>
                <w:sz w:val="16"/>
                <w:szCs w:val="16"/>
              </w:rPr>
            </w:pPr>
            <w:r w:rsidRPr="00382F66">
              <w:rPr>
                <w:rFonts w:ascii="Meiryo UI" w:eastAsia="Meiryo UI" w:hAnsi="Meiryo UI" w:hint="eastAsia"/>
                <w:szCs w:val="21"/>
              </w:rPr>
              <w:t>所属</w:t>
            </w:r>
            <w:r w:rsidR="008B3099" w:rsidRPr="00382F66">
              <w:rPr>
                <w:rFonts w:ascii="Meiryo UI" w:eastAsia="Meiryo UI" w:hAnsi="Meiryo UI" w:hint="eastAsia"/>
                <w:szCs w:val="21"/>
              </w:rPr>
              <w:t>・役職</w:t>
            </w:r>
          </w:p>
        </w:tc>
        <w:tc>
          <w:tcPr>
            <w:tcW w:w="7999" w:type="dxa"/>
            <w:tcBorders>
              <w:top w:val="single" w:sz="4" w:space="0" w:color="auto"/>
              <w:left w:val="single" w:sz="4" w:space="0" w:color="auto"/>
              <w:bottom w:val="single" w:sz="4" w:space="0" w:color="auto"/>
              <w:right w:val="single" w:sz="4" w:space="0" w:color="auto"/>
            </w:tcBorders>
            <w:vAlign w:val="center"/>
          </w:tcPr>
          <w:p w14:paraId="6EF0A71E" w14:textId="77777777" w:rsidR="008228A3" w:rsidRPr="00382F66" w:rsidRDefault="008228A3">
            <w:pPr>
              <w:spacing w:line="240" w:lineRule="exact"/>
              <w:rPr>
                <w:rFonts w:ascii="Meiryo UI" w:eastAsia="Meiryo UI" w:hAnsi="Meiryo UI"/>
                <w:sz w:val="16"/>
                <w:szCs w:val="16"/>
              </w:rPr>
            </w:pPr>
          </w:p>
        </w:tc>
      </w:tr>
      <w:tr w:rsidR="008228A3" w:rsidRPr="00382F66" w14:paraId="40CE5CBF" w14:textId="77777777" w:rsidTr="00DC3DB6">
        <w:trPr>
          <w:trHeight w:val="208"/>
        </w:trPr>
        <w:tc>
          <w:tcPr>
            <w:tcW w:w="1527"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hideMark/>
          </w:tcPr>
          <w:p w14:paraId="64AFC55D" w14:textId="77777777" w:rsidR="008228A3" w:rsidRPr="00382F66" w:rsidRDefault="008228A3">
            <w:pPr>
              <w:spacing w:line="240" w:lineRule="exact"/>
              <w:rPr>
                <w:rFonts w:ascii="Meiryo UI" w:eastAsia="Meiryo UI" w:hAnsi="Meiryo UI"/>
                <w:sz w:val="16"/>
                <w:szCs w:val="16"/>
              </w:rPr>
            </w:pPr>
            <w:r w:rsidRPr="00382F66">
              <w:rPr>
                <w:rFonts w:ascii="Meiryo UI" w:eastAsia="Meiryo UI" w:hAnsi="Meiryo UI" w:hint="eastAsia"/>
                <w:sz w:val="16"/>
                <w:szCs w:val="16"/>
              </w:rPr>
              <w:t>ふりがな</w:t>
            </w:r>
          </w:p>
        </w:tc>
        <w:tc>
          <w:tcPr>
            <w:tcW w:w="7999" w:type="dxa"/>
            <w:tcBorders>
              <w:top w:val="single" w:sz="4" w:space="0" w:color="auto"/>
              <w:left w:val="single" w:sz="4" w:space="0" w:color="auto"/>
              <w:bottom w:val="dashSmallGap" w:sz="4" w:space="0" w:color="auto"/>
              <w:right w:val="single" w:sz="4" w:space="0" w:color="auto"/>
            </w:tcBorders>
            <w:vAlign w:val="center"/>
          </w:tcPr>
          <w:p w14:paraId="46338050" w14:textId="77777777" w:rsidR="008228A3" w:rsidRPr="00382F66" w:rsidRDefault="008228A3">
            <w:pPr>
              <w:spacing w:line="240" w:lineRule="exact"/>
              <w:rPr>
                <w:rFonts w:ascii="Meiryo UI" w:eastAsia="Meiryo UI" w:hAnsi="Meiryo UI"/>
                <w:sz w:val="16"/>
                <w:szCs w:val="16"/>
              </w:rPr>
            </w:pPr>
          </w:p>
        </w:tc>
      </w:tr>
      <w:tr w:rsidR="008228A3" w:rsidRPr="00382F66" w14:paraId="43BED5EE" w14:textId="77777777" w:rsidTr="00DC3DB6">
        <w:trPr>
          <w:trHeight w:val="539"/>
        </w:trPr>
        <w:tc>
          <w:tcPr>
            <w:tcW w:w="1527"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8E381" w14:textId="0841F159" w:rsidR="008228A3" w:rsidRPr="00382F66" w:rsidRDefault="008B3099">
            <w:pPr>
              <w:rPr>
                <w:rFonts w:ascii="Meiryo UI" w:eastAsia="Meiryo UI" w:hAnsi="Meiryo UI"/>
              </w:rPr>
            </w:pPr>
            <w:r w:rsidRPr="00382F66">
              <w:rPr>
                <w:rFonts w:ascii="Meiryo UI" w:eastAsia="Meiryo UI" w:hAnsi="Meiryo UI" w:hint="eastAsia"/>
              </w:rPr>
              <w:t>氏名</w:t>
            </w:r>
          </w:p>
        </w:tc>
        <w:tc>
          <w:tcPr>
            <w:tcW w:w="7999" w:type="dxa"/>
            <w:tcBorders>
              <w:top w:val="dashSmallGap" w:sz="4" w:space="0" w:color="auto"/>
              <w:left w:val="single" w:sz="4" w:space="0" w:color="auto"/>
              <w:bottom w:val="single" w:sz="4" w:space="0" w:color="auto"/>
              <w:right w:val="single" w:sz="4" w:space="0" w:color="auto"/>
            </w:tcBorders>
            <w:vAlign w:val="center"/>
          </w:tcPr>
          <w:p w14:paraId="00CC96B9" w14:textId="77777777" w:rsidR="008228A3" w:rsidRPr="00382F66" w:rsidRDefault="008228A3">
            <w:pPr>
              <w:rPr>
                <w:rFonts w:ascii="Meiryo UI" w:eastAsia="Meiryo UI" w:hAnsi="Meiryo UI"/>
              </w:rPr>
            </w:pPr>
          </w:p>
        </w:tc>
      </w:tr>
      <w:tr w:rsidR="008228A3" w:rsidRPr="00382F66" w14:paraId="5D5B46F4" w14:textId="77777777" w:rsidTr="00DC3DB6">
        <w:trPr>
          <w:trHeight w:val="815"/>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1D113" w14:textId="77777777" w:rsidR="008228A3" w:rsidRPr="00382F66" w:rsidRDefault="008228A3">
            <w:pPr>
              <w:rPr>
                <w:rFonts w:ascii="Meiryo UI" w:eastAsia="Meiryo UI" w:hAnsi="Meiryo UI"/>
              </w:rPr>
            </w:pPr>
            <w:r w:rsidRPr="00382F66">
              <w:rPr>
                <w:rFonts w:ascii="Meiryo UI" w:eastAsia="Meiryo UI" w:hAnsi="Meiryo UI" w:hint="eastAsia"/>
              </w:rPr>
              <w:t>所在地</w:t>
            </w:r>
          </w:p>
          <w:p w14:paraId="2B5E7B07" w14:textId="77777777" w:rsidR="008228A3" w:rsidRPr="00382F66" w:rsidRDefault="008228A3">
            <w:pPr>
              <w:rPr>
                <w:rFonts w:ascii="Meiryo UI" w:eastAsia="Meiryo UI" w:hAnsi="Meiryo UI"/>
              </w:rPr>
            </w:pPr>
          </w:p>
        </w:tc>
        <w:tc>
          <w:tcPr>
            <w:tcW w:w="7999" w:type="dxa"/>
            <w:tcBorders>
              <w:top w:val="single" w:sz="4" w:space="0" w:color="auto"/>
              <w:left w:val="single" w:sz="4" w:space="0" w:color="auto"/>
              <w:bottom w:val="single" w:sz="4" w:space="0" w:color="auto"/>
              <w:right w:val="single" w:sz="4" w:space="0" w:color="auto"/>
            </w:tcBorders>
          </w:tcPr>
          <w:p w14:paraId="62A28D10" w14:textId="77777777" w:rsidR="008228A3" w:rsidRPr="00382F66" w:rsidRDefault="008228A3">
            <w:pPr>
              <w:jc w:val="left"/>
              <w:rPr>
                <w:rFonts w:ascii="Meiryo UI" w:eastAsia="Meiryo UI" w:hAnsi="Meiryo UI"/>
                <w:sz w:val="18"/>
                <w:szCs w:val="18"/>
              </w:rPr>
            </w:pPr>
            <w:r w:rsidRPr="00382F66">
              <w:rPr>
                <w:rFonts w:ascii="Meiryo UI" w:eastAsia="Meiryo UI" w:hAnsi="Meiryo UI" w:hint="eastAsia"/>
                <w:sz w:val="18"/>
                <w:szCs w:val="18"/>
              </w:rPr>
              <w:t xml:space="preserve">〒　　　　－　　　　</w:t>
            </w:r>
          </w:p>
          <w:p w14:paraId="110A90A2" w14:textId="77777777" w:rsidR="008228A3" w:rsidRPr="00382F66" w:rsidRDefault="008228A3">
            <w:pPr>
              <w:jc w:val="left"/>
              <w:rPr>
                <w:rFonts w:ascii="Meiryo UI" w:eastAsia="Meiryo UI" w:hAnsi="Meiryo UI"/>
              </w:rPr>
            </w:pPr>
          </w:p>
        </w:tc>
      </w:tr>
    </w:tbl>
    <w:p w14:paraId="5637EF93" w14:textId="74347EF3" w:rsidR="00762900" w:rsidRPr="00382F66" w:rsidRDefault="00762900" w:rsidP="00D70F2D">
      <w:pPr>
        <w:widowControl/>
        <w:jc w:val="left"/>
        <w:rPr>
          <w:rFonts w:ascii="Meiryo UI" w:eastAsia="Meiryo UI" w:hAnsi="Meiryo UI"/>
          <w:b/>
          <w:sz w:val="24"/>
          <w:szCs w:val="24"/>
          <w:bdr w:val="single" w:sz="4" w:space="0" w:color="auto"/>
        </w:rPr>
      </w:pPr>
    </w:p>
    <w:p w14:paraId="1CF7331B" w14:textId="52704BFA" w:rsidR="00DC3DB6" w:rsidRPr="00382F66" w:rsidRDefault="00DC3DB6" w:rsidP="00D70F2D">
      <w:pPr>
        <w:widowControl/>
        <w:jc w:val="left"/>
        <w:rPr>
          <w:rFonts w:ascii="Meiryo UI" w:eastAsia="Meiryo UI" w:hAnsi="Meiryo UI"/>
          <w:b/>
          <w:sz w:val="24"/>
          <w:szCs w:val="24"/>
          <w:bdr w:val="single" w:sz="4" w:space="0" w:color="auto"/>
        </w:rPr>
      </w:pPr>
    </w:p>
    <w:p w14:paraId="31889130" w14:textId="37B932EE" w:rsidR="009A2CD1" w:rsidRPr="00382F66" w:rsidRDefault="00186C20" w:rsidP="00D70F2D">
      <w:pPr>
        <w:widowControl/>
        <w:jc w:val="left"/>
        <w:rPr>
          <w:rFonts w:ascii="Meiryo UI" w:eastAsia="Meiryo UI" w:hAnsi="Meiryo UI"/>
          <w:b/>
          <w:sz w:val="24"/>
          <w:szCs w:val="24"/>
          <w:bdr w:val="single" w:sz="4" w:space="0" w:color="auto"/>
        </w:rPr>
      </w:pPr>
      <w:r w:rsidRPr="00382F66">
        <w:rPr>
          <w:rFonts w:ascii="Meiryo UI" w:eastAsia="Meiryo UI" w:hAnsi="Meiryo UI" w:hint="eastAsia"/>
          <w:b/>
          <w:sz w:val="24"/>
          <w:szCs w:val="24"/>
          <w:bdr w:val="single" w:sz="4" w:space="0" w:color="auto"/>
        </w:rPr>
        <w:lastRenderedPageBreak/>
        <w:t>4</w:t>
      </w:r>
      <w:r w:rsidR="001330E7" w:rsidRPr="00382F66">
        <w:rPr>
          <w:rFonts w:ascii="Meiryo UI" w:eastAsia="Meiryo UI" w:hAnsi="Meiryo UI" w:hint="eastAsia"/>
          <w:b/>
          <w:sz w:val="24"/>
          <w:szCs w:val="24"/>
          <w:bdr w:val="single" w:sz="4" w:space="0" w:color="auto"/>
        </w:rPr>
        <w:t>．応募理由等</w:t>
      </w:r>
      <w:r w:rsidR="00930BE6" w:rsidRPr="00382F6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799"/>
        <w:gridCol w:w="7721"/>
      </w:tblGrid>
      <w:tr w:rsidR="001330E7" w:rsidRPr="00382F66" w14:paraId="30526BC5" w14:textId="77777777" w:rsidTr="00D70D6E">
        <w:trPr>
          <w:trHeight w:val="413"/>
        </w:trPr>
        <w:tc>
          <w:tcPr>
            <w:tcW w:w="1799" w:type="dxa"/>
            <w:shd w:val="clear" w:color="auto" w:fill="D9D9D9" w:themeFill="background1" w:themeFillShade="D9"/>
            <w:vAlign w:val="center"/>
          </w:tcPr>
          <w:p w14:paraId="53D43B80" w14:textId="5A171B2C" w:rsidR="00DE7A9C" w:rsidRPr="00382F66" w:rsidRDefault="001330E7" w:rsidP="000E2670">
            <w:pPr>
              <w:rPr>
                <w:rFonts w:ascii="Meiryo UI" w:eastAsia="Meiryo UI" w:hAnsi="Meiryo UI"/>
                <w:lang w:eastAsia="zh-TW"/>
              </w:rPr>
            </w:pPr>
            <w:r w:rsidRPr="00382F66">
              <w:rPr>
                <w:rFonts w:ascii="Meiryo UI" w:eastAsia="Meiryo UI" w:hAnsi="Meiryo UI" w:hint="eastAsia"/>
                <w:lang w:eastAsia="zh-TW"/>
              </w:rPr>
              <w:t>応募理由</w:t>
            </w:r>
            <w:r w:rsidR="00DE7A9C" w:rsidRPr="00382F66">
              <w:rPr>
                <w:rFonts w:ascii="Meiryo UI" w:eastAsia="Meiryo UI" w:hAnsi="Meiryo UI" w:hint="eastAsia"/>
                <w:lang w:eastAsia="zh-TW"/>
              </w:rPr>
              <w:t>、</w:t>
            </w:r>
          </w:p>
          <w:p w14:paraId="3B26DD8F" w14:textId="56E3B1F8" w:rsidR="00DE7A9C" w:rsidRPr="00382F66" w:rsidRDefault="00DE7A9C" w:rsidP="000E2670">
            <w:pPr>
              <w:rPr>
                <w:rFonts w:ascii="Meiryo UI" w:eastAsia="Meiryo UI" w:hAnsi="Meiryo UI"/>
                <w:lang w:eastAsia="zh-TW"/>
              </w:rPr>
            </w:pPr>
            <w:r w:rsidRPr="00382F66">
              <w:rPr>
                <w:rFonts w:ascii="Meiryo UI" w:eastAsia="Meiryo UI" w:hAnsi="Meiryo UI" w:hint="eastAsia"/>
                <w:lang w:eastAsia="zh-TW"/>
              </w:rPr>
              <w:t>事業承継</w:t>
            </w:r>
            <w:r w:rsidR="00874692" w:rsidRPr="00382F66">
              <w:rPr>
                <w:rFonts w:ascii="Meiryo UI" w:eastAsia="Meiryo UI" w:hAnsi="Meiryo UI" w:hint="eastAsia"/>
              </w:rPr>
              <w:t>に関する課題等</w:t>
            </w:r>
          </w:p>
          <w:p w14:paraId="45F3CB9B" w14:textId="31537170" w:rsidR="00DE7A9C" w:rsidRPr="00382F66" w:rsidRDefault="00DE7A9C" w:rsidP="000E2670">
            <w:pPr>
              <w:rPr>
                <w:rFonts w:ascii="Meiryo UI" w:eastAsia="Meiryo UI" w:hAnsi="Meiryo UI"/>
                <w:lang w:eastAsia="zh-TW"/>
              </w:rPr>
            </w:pPr>
          </w:p>
        </w:tc>
        <w:tc>
          <w:tcPr>
            <w:tcW w:w="7721" w:type="dxa"/>
            <w:shd w:val="clear" w:color="auto" w:fill="auto"/>
          </w:tcPr>
          <w:p w14:paraId="77AEF4E3" w14:textId="1F969506" w:rsidR="00DE7A9C" w:rsidRPr="00382F66" w:rsidRDefault="00DE7A9C" w:rsidP="000E2670">
            <w:pPr>
              <w:jc w:val="left"/>
              <w:rPr>
                <w:rFonts w:ascii="Meiryo UI" w:eastAsia="Meiryo UI" w:hAnsi="Meiryo UI"/>
              </w:rPr>
            </w:pPr>
            <w:r w:rsidRPr="00382F66">
              <w:rPr>
                <w:rFonts w:ascii="Meiryo UI" w:eastAsia="Meiryo UI" w:hAnsi="Meiryo UI" w:hint="eastAsia"/>
              </w:rPr>
              <w:t>【応募理由について】</w:t>
            </w:r>
          </w:p>
          <w:p w14:paraId="6C997F58" w14:textId="0914A29C" w:rsidR="000F3957" w:rsidRPr="00382F66" w:rsidRDefault="000F3957" w:rsidP="000E2670">
            <w:pPr>
              <w:jc w:val="left"/>
              <w:rPr>
                <w:rFonts w:ascii="Meiryo UI" w:eastAsia="Meiryo UI" w:hAnsi="Meiryo UI"/>
              </w:rPr>
            </w:pPr>
            <w:r w:rsidRPr="00382F66">
              <w:rPr>
                <w:rFonts w:ascii="Meiryo UI" w:eastAsia="Meiryo UI" w:hAnsi="Meiryo UI" w:hint="eastAsia"/>
              </w:rPr>
              <w:t>①応募のきっかけ</w:t>
            </w:r>
          </w:p>
          <w:p w14:paraId="2A3B50CF" w14:textId="24BAFFD0" w:rsidR="000F3957" w:rsidRPr="00382F66" w:rsidRDefault="000F3957" w:rsidP="000E2670">
            <w:pPr>
              <w:jc w:val="left"/>
              <w:rPr>
                <w:rFonts w:ascii="Meiryo UI" w:eastAsia="Meiryo UI" w:hAnsi="Meiryo UI"/>
              </w:rPr>
            </w:pPr>
            <w:r w:rsidRPr="00382F66">
              <w:rPr>
                <w:rFonts w:ascii="Meiryo UI" w:eastAsia="Meiryo UI" w:hAnsi="Meiryo UI" w:hint="eastAsia"/>
              </w:rPr>
              <w:t>□</w:t>
            </w:r>
            <w:r w:rsidRPr="00382F66">
              <w:rPr>
                <w:rFonts w:ascii="Meiryo UI" w:eastAsia="Meiryo UI" w:hAnsi="Meiryo UI"/>
              </w:rPr>
              <w:t xml:space="preserve"> </w:t>
            </w:r>
            <w:r w:rsidRPr="00382F66">
              <w:rPr>
                <w:rFonts w:ascii="Meiryo UI" w:eastAsia="Meiryo UI" w:hAnsi="Meiryo UI" w:hint="eastAsia"/>
              </w:rPr>
              <w:t>関東経産局W</w:t>
            </w:r>
            <w:r w:rsidRPr="00382F66">
              <w:rPr>
                <w:rFonts w:ascii="Meiryo UI" w:eastAsia="Meiryo UI" w:hAnsi="Meiryo UI"/>
              </w:rPr>
              <w:t>EB</w:t>
            </w:r>
            <w:r w:rsidRPr="00382F66">
              <w:rPr>
                <w:rFonts w:ascii="Meiryo UI" w:eastAsia="Meiryo UI" w:hAnsi="Meiryo UI" w:hint="eastAsia"/>
              </w:rPr>
              <w:t>サイト　□</w:t>
            </w:r>
            <w:r w:rsidRPr="00382F66">
              <w:rPr>
                <w:rFonts w:ascii="Meiryo UI" w:eastAsia="Meiryo UI" w:hAnsi="Meiryo UI"/>
              </w:rPr>
              <w:t xml:space="preserve"> </w:t>
            </w:r>
            <w:r w:rsidRPr="00382F66">
              <w:rPr>
                <w:rFonts w:ascii="Meiryo UI" w:eastAsia="Meiryo UI" w:hAnsi="Meiryo UI" w:hint="eastAsia"/>
              </w:rPr>
              <w:t>金融機関からの紹介（金融機関名：　　　　　　　）</w:t>
            </w:r>
          </w:p>
          <w:p w14:paraId="50070CA2" w14:textId="3C946350" w:rsidR="000F3957" w:rsidRPr="00382F66" w:rsidRDefault="000F3957" w:rsidP="000E2670">
            <w:pPr>
              <w:jc w:val="left"/>
              <w:rPr>
                <w:rFonts w:ascii="Meiryo UI" w:eastAsia="Meiryo UI" w:hAnsi="Meiryo UI"/>
              </w:rPr>
            </w:pPr>
            <w:r w:rsidRPr="00382F66">
              <w:rPr>
                <w:rFonts w:ascii="Meiryo UI" w:eastAsia="Meiryo UI" w:hAnsi="Meiryo UI" w:hint="eastAsia"/>
              </w:rPr>
              <w:t xml:space="preserve">□ </w:t>
            </w:r>
            <w:r w:rsidRPr="00382F66">
              <w:rPr>
                <w:rFonts w:ascii="Meiryo UI" w:eastAsia="Meiryo UI" w:hAnsi="Meiryo UI"/>
              </w:rPr>
              <w:t>INPIT</w:t>
            </w:r>
            <w:r w:rsidRPr="00382F66">
              <w:rPr>
                <w:rFonts w:ascii="Meiryo UI" w:eastAsia="Meiryo UI" w:hAnsi="Meiryo UI" w:hint="eastAsia"/>
              </w:rPr>
              <w:t>知財総合支援窓口からの紹介　□ 自治体からの紹介</w:t>
            </w:r>
          </w:p>
          <w:p w14:paraId="7B41176C" w14:textId="4ECDE68F" w:rsidR="000F3957" w:rsidRPr="00382F66" w:rsidRDefault="000F3957" w:rsidP="000E2670">
            <w:pPr>
              <w:jc w:val="left"/>
              <w:rPr>
                <w:rFonts w:ascii="Meiryo UI" w:eastAsia="Meiryo UI" w:hAnsi="Meiryo UI"/>
              </w:rPr>
            </w:pPr>
            <w:r w:rsidRPr="00382F66">
              <w:rPr>
                <w:rFonts w:ascii="Meiryo UI" w:eastAsia="Meiryo UI" w:hAnsi="Meiryo UI" w:hint="eastAsia"/>
              </w:rPr>
              <w:t>□</w:t>
            </w:r>
            <w:r w:rsidRPr="00382F66">
              <w:rPr>
                <w:rFonts w:ascii="Meiryo UI" w:eastAsia="Meiryo UI" w:hAnsi="Meiryo UI"/>
              </w:rPr>
              <w:t xml:space="preserve"> </w:t>
            </w:r>
            <w:r w:rsidRPr="00382F66">
              <w:rPr>
                <w:rFonts w:ascii="Meiryo UI" w:eastAsia="Meiryo UI" w:hAnsi="Meiryo UI" w:hint="eastAsia"/>
              </w:rPr>
              <w:t>商工会・商工会議所からの紹介　□</w:t>
            </w:r>
            <w:r w:rsidRPr="00382F66">
              <w:rPr>
                <w:rFonts w:ascii="Meiryo UI" w:eastAsia="Meiryo UI" w:hAnsi="Meiryo UI"/>
              </w:rPr>
              <w:t xml:space="preserve"> </w:t>
            </w:r>
            <w:r w:rsidRPr="00382F66">
              <w:rPr>
                <w:rFonts w:ascii="Meiryo UI" w:eastAsia="Meiryo UI" w:hAnsi="Meiryo UI" w:hint="eastAsia"/>
              </w:rPr>
              <w:t>よろず支援拠点からの紹介</w:t>
            </w:r>
          </w:p>
          <w:p w14:paraId="4C12E2FA" w14:textId="61597B74" w:rsidR="000F3957" w:rsidRPr="00382F66" w:rsidRDefault="000F3957" w:rsidP="000E2670">
            <w:pPr>
              <w:jc w:val="left"/>
              <w:rPr>
                <w:rFonts w:ascii="Meiryo UI" w:eastAsia="Meiryo UI" w:hAnsi="Meiryo UI"/>
              </w:rPr>
            </w:pPr>
            <w:r w:rsidRPr="00382F66">
              <w:rPr>
                <w:rFonts w:ascii="Meiryo UI" w:eastAsia="Meiryo UI" w:hAnsi="Meiryo UI" w:hint="eastAsia"/>
              </w:rPr>
              <w:t>□ お付き合いのある専門家からの紹介　□　その他（　　　　　　　　　　　　　　　　　　　）</w:t>
            </w:r>
          </w:p>
          <w:p w14:paraId="2A0809E5" w14:textId="77777777" w:rsidR="000F3957" w:rsidRPr="00382F66" w:rsidRDefault="000F3957" w:rsidP="000E2670">
            <w:pPr>
              <w:jc w:val="left"/>
              <w:rPr>
                <w:rFonts w:ascii="Meiryo UI" w:eastAsia="Meiryo UI" w:hAnsi="Meiryo UI"/>
              </w:rPr>
            </w:pPr>
          </w:p>
          <w:p w14:paraId="75675895" w14:textId="52A7A4CA" w:rsidR="001330E7" w:rsidRPr="00382F66" w:rsidRDefault="000F3957" w:rsidP="000E2670">
            <w:pPr>
              <w:jc w:val="left"/>
              <w:rPr>
                <w:rFonts w:ascii="Meiryo UI" w:eastAsia="Meiryo UI" w:hAnsi="Meiryo UI"/>
              </w:rPr>
            </w:pPr>
            <w:r w:rsidRPr="00382F66">
              <w:rPr>
                <w:rFonts w:ascii="Meiryo UI" w:eastAsia="Meiryo UI" w:hAnsi="Meiryo UI" w:hint="eastAsia"/>
              </w:rPr>
              <w:t>②</w:t>
            </w:r>
            <w:r w:rsidR="00075953" w:rsidRPr="00382F66">
              <w:rPr>
                <w:rFonts w:ascii="Meiryo UI" w:eastAsia="Meiryo UI" w:hAnsi="Meiryo UI" w:hint="eastAsia"/>
              </w:rPr>
              <w:t>応募に際しての熱意や背景</w:t>
            </w:r>
            <w:r w:rsidR="00CB1AA7" w:rsidRPr="00382F66">
              <w:rPr>
                <w:rFonts w:ascii="Meiryo UI" w:eastAsia="Meiryo UI" w:hAnsi="Meiryo UI" w:hint="eastAsia"/>
              </w:rPr>
              <w:t>等</w:t>
            </w:r>
            <w:r w:rsidR="00AC0340" w:rsidRPr="00382F66">
              <w:rPr>
                <w:rFonts w:ascii="Meiryo UI" w:eastAsia="Meiryo UI" w:hAnsi="Meiryo UI" w:hint="eastAsia"/>
              </w:rPr>
              <w:t>（自社が今後目指したい姿</w:t>
            </w:r>
            <w:r w:rsidR="00974D6C" w:rsidRPr="00382F66">
              <w:rPr>
                <w:rFonts w:ascii="Meiryo UI" w:eastAsia="Meiryo UI" w:hAnsi="Meiryo UI" w:hint="eastAsia"/>
              </w:rPr>
              <w:t>・目標</w:t>
            </w:r>
            <w:r w:rsidR="00AC0340" w:rsidRPr="00382F66">
              <w:rPr>
                <w:rFonts w:ascii="Meiryo UI" w:eastAsia="Meiryo UI" w:hAnsi="Meiryo UI" w:hint="eastAsia"/>
              </w:rPr>
              <w:t>にも触れてください</w:t>
            </w:r>
            <w:r w:rsidR="00235B1E" w:rsidRPr="00382F66">
              <w:rPr>
                <w:rFonts w:ascii="Meiryo UI" w:eastAsia="Meiryo UI" w:hAnsi="Meiryo UI" w:hint="eastAsia"/>
              </w:rPr>
              <w:t>。</w:t>
            </w:r>
            <w:r w:rsidR="00AC0340" w:rsidRPr="00382F66">
              <w:rPr>
                <w:rFonts w:ascii="Meiryo UI" w:eastAsia="Meiryo UI" w:hAnsi="Meiryo UI" w:hint="eastAsia"/>
              </w:rPr>
              <w:t>）</w:t>
            </w:r>
          </w:p>
          <w:p w14:paraId="571E8F13" w14:textId="77777777" w:rsidR="00075953" w:rsidRPr="00382F66" w:rsidRDefault="00075953" w:rsidP="000E2670">
            <w:pPr>
              <w:jc w:val="left"/>
              <w:rPr>
                <w:rFonts w:ascii="Meiryo UI" w:eastAsia="Meiryo UI" w:hAnsi="Meiryo UI"/>
              </w:rPr>
            </w:pPr>
          </w:p>
          <w:p w14:paraId="0838954C" w14:textId="77777777" w:rsidR="00654250" w:rsidRPr="00382F66" w:rsidRDefault="00654250" w:rsidP="000E2670">
            <w:pPr>
              <w:jc w:val="left"/>
              <w:rPr>
                <w:rFonts w:ascii="Meiryo UI" w:eastAsia="Meiryo UI" w:hAnsi="Meiryo UI"/>
              </w:rPr>
            </w:pPr>
          </w:p>
          <w:p w14:paraId="1ED08ADC" w14:textId="77777777" w:rsidR="00654250" w:rsidRPr="00382F66" w:rsidRDefault="00654250" w:rsidP="000E2670">
            <w:pPr>
              <w:jc w:val="left"/>
              <w:rPr>
                <w:rFonts w:ascii="Meiryo UI" w:eastAsia="Meiryo UI" w:hAnsi="Meiryo UI"/>
              </w:rPr>
            </w:pPr>
          </w:p>
          <w:p w14:paraId="2ECC6C0C" w14:textId="77777777" w:rsidR="00654250" w:rsidRPr="00382F66" w:rsidRDefault="00654250" w:rsidP="000E2670">
            <w:pPr>
              <w:jc w:val="left"/>
              <w:rPr>
                <w:rFonts w:ascii="Meiryo UI" w:eastAsia="Meiryo UI" w:hAnsi="Meiryo UI"/>
              </w:rPr>
            </w:pPr>
          </w:p>
          <w:p w14:paraId="1427CC5E" w14:textId="77777777" w:rsidR="00654250" w:rsidRPr="00382F66" w:rsidRDefault="00654250" w:rsidP="000E2670">
            <w:pPr>
              <w:jc w:val="left"/>
              <w:rPr>
                <w:rFonts w:ascii="Meiryo UI" w:eastAsia="Meiryo UI" w:hAnsi="Meiryo UI"/>
              </w:rPr>
            </w:pPr>
          </w:p>
          <w:p w14:paraId="49FCF883" w14:textId="77777777" w:rsidR="00654250" w:rsidRPr="00382F66" w:rsidRDefault="00654250" w:rsidP="000E2670">
            <w:pPr>
              <w:jc w:val="left"/>
              <w:rPr>
                <w:rFonts w:ascii="Meiryo UI" w:eastAsia="Meiryo UI" w:hAnsi="Meiryo UI"/>
              </w:rPr>
            </w:pPr>
          </w:p>
          <w:p w14:paraId="70272A29" w14:textId="77777777" w:rsidR="00075953" w:rsidRPr="00382F66" w:rsidRDefault="00075953" w:rsidP="000E2670">
            <w:pPr>
              <w:jc w:val="left"/>
              <w:rPr>
                <w:rFonts w:ascii="Meiryo UI" w:eastAsia="Meiryo UI" w:hAnsi="Meiryo UI"/>
              </w:rPr>
            </w:pPr>
          </w:p>
          <w:p w14:paraId="5E894127" w14:textId="7C8BAABA" w:rsidR="00016631" w:rsidRPr="00382F66" w:rsidRDefault="000F3957" w:rsidP="000E2670">
            <w:pPr>
              <w:jc w:val="left"/>
              <w:rPr>
                <w:rFonts w:ascii="Meiryo UI" w:eastAsia="Meiryo UI" w:hAnsi="Meiryo UI"/>
              </w:rPr>
            </w:pPr>
            <w:r w:rsidRPr="00382F66">
              <w:rPr>
                <w:rFonts w:ascii="Meiryo UI" w:eastAsia="Meiryo UI" w:hAnsi="Meiryo UI" w:hint="eastAsia"/>
              </w:rPr>
              <w:t>③</w:t>
            </w:r>
            <w:r w:rsidR="00CB1AA7" w:rsidRPr="00382F66">
              <w:rPr>
                <w:rFonts w:ascii="Meiryo UI" w:eastAsia="Meiryo UI" w:hAnsi="Meiryo UI" w:hint="eastAsia"/>
              </w:rPr>
              <w:t>現在抱えている経営課題</w:t>
            </w:r>
          </w:p>
          <w:p w14:paraId="0C0E217E" w14:textId="2A684684" w:rsidR="00037EE1" w:rsidRPr="00382F66" w:rsidRDefault="00037EE1" w:rsidP="00F37ADD">
            <w:pPr>
              <w:jc w:val="left"/>
              <w:rPr>
                <w:rFonts w:ascii="Meiryo UI" w:eastAsia="Meiryo UI" w:hAnsi="Meiryo UI"/>
              </w:rPr>
            </w:pPr>
          </w:p>
          <w:p w14:paraId="4EB2A56B" w14:textId="77777777" w:rsidR="00654250" w:rsidRPr="00382F66" w:rsidRDefault="00654250" w:rsidP="00F37ADD">
            <w:pPr>
              <w:jc w:val="left"/>
              <w:rPr>
                <w:rFonts w:ascii="Meiryo UI" w:eastAsia="Meiryo UI" w:hAnsi="Meiryo UI"/>
              </w:rPr>
            </w:pPr>
          </w:p>
          <w:p w14:paraId="4779FC70" w14:textId="77777777" w:rsidR="00654250" w:rsidRPr="00382F66" w:rsidRDefault="00654250" w:rsidP="00F37ADD">
            <w:pPr>
              <w:jc w:val="left"/>
              <w:rPr>
                <w:rFonts w:ascii="Meiryo UI" w:eastAsia="Meiryo UI" w:hAnsi="Meiryo UI"/>
              </w:rPr>
            </w:pPr>
          </w:p>
          <w:p w14:paraId="5085CEA0" w14:textId="77777777" w:rsidR="002C59A1" w:rsidRPr="00382F66" w:rsidRDefault="002C59A1" w:rsidP="00F37ADD">
            <w:pPr>
              <w:jc w:val="left"/>
              <w:rPr>
                <w:rFonts w:ascii="Meiryo UI" w:eastAsia="Meiryo UI" w:hAnsi="Meiryo UI"/>
              </w:rPr>
            </w:pPr>
          </w:p>
          <w:p w14:paraId="7D65F6B0" w14:textId="176F8AB4" w:rsidR="00F37ADD" w:rsidRPr="00382F66" w:rsidRDefault="00F37ADD" w:rsidP="00F37ADD">
            <w:pPr>
              <w:jc w:val="left"/>
              <w:rPr>
                <w:rFonts w:ascii="Meiryo UI" w:eastAsia="Meiryo UI" w:hAnsi="Meiryo UI"/>
              </w:rPr>
            </w:pPr>
          </w:p>
          <w:p w14:paraId="2D28EA11" w14:textId="32B7F0E2" w:rsidR="00F37ADD" w:rsidRPr="00382F66" w:rsidRDefault="00F37ADD" w:rsidP="00F37ADD">
            <w:pPr>
              <w:jc w:val="left"/>
              <w:rPr>
                <w:rFonts w:ascii="Meiryo UI" w:eastAsia="Meiryo UI" w:hAnsi="Meiryo UI"/>
              </w:rPr>
            </w:pPr>
          </w:p>
          <w:p w14:paraId="23BF2126" w14:textId="782F6B4E" w:rsidR="00F37ADD" w:rsidRPr="00382F66" w:rsidRDefault="00F37ADD" w:rsidP="00F37ADD">
            <w:pPr>
              <w:jc w:val="left"/>
              <w:rPr>
                <w:rFonts w:ascii="Meiryo UI" w:eastAsia="Meiryo UI" w:hAnsi="Meiryo UI"/>
              </w:rPr>
            </w:pPr>
            <w:r w:rsidRPr="00382F66">
              <w:rPr>
                <w:rFonts w:ascii="Meiryo UI" w:eastAsia="Meiryo UI" w:hAnsi="Meiryo UI" w:hint="eastAsia"/>
              </w:rPr>
              <w:t>④事業承継に関する課題</w:t>
            </w:r>
          </w:p>
          <w:p w14:paraId="32DFFCFF" w14:textId="53ACE6B4" w:rsidR="00F37ADD" w:rsidRPr="00382F66" w:rsidRDefault="00F37ADD" w:rsidP="00F37ADD">
            <w:pPr>
              <w:jc w:val="left"/>
              <w:rPr>
                <w:rFonts w:ascii="Meiryo UI" w:eastAsia="Meiryo UI" w:hAnsi="Meiryo UI"/>
              </w:rPr>
            </w:pPr>
          </w:p>
          <w:p w14:paraId="5BEFC77E" w14:textId="77777777" w:rsidR="00654250" w:rsidRPr="00382F66" w:rsidRDefault="00654250" w:rsidP="00F37ADD">
            <w:pPr>
              <w:jc w:val="left"/>
              <w:rPr>
                <w:rFonts w:ascii="Meiryo UI" w:eastAsia="Meiryo UI" w:hAnsi="Meiryo UI"/>
              </w:rPr>
            </w:pPr>
          </w:p>
          <w:p w14:paraId="1114E848" w14:textId="77777777" w:rsidR="002C59A1" w:rsidRPr="00382F66" w:rsidRDefault="002C59A1" w:rsidP="00F37ADD">
            <w:pPr>
              <w:jc w:val="left"/>
              <w:rPr>
                <w:rFonts w:ascii="Meiryo UI" w:eastAsia="Meiryo UI" w:hAnsi="Meiryo UI"/>
              </w:rPr>
            </w:pPr>
          </w:p>
          <w:p w14:paraId="36622114" w14:textId="77777777" w:rsidR="002C59A1" w:rsidRPr="00382F66" w:rsidRDefault="002C59A1" w:rsidP="00F37ADD">
            <w:pPr>
              <w:jc w:val="left"/>
              <w:rPr>
                <w:rFonts w:ascii="Meiryo UI" w:eastAsia="Meiryo UI" w:hAnsi="Meiryo UI"/>
              </w:rPr>
            </w:pPr>
          </w:p>
          <w:p w14:paraId="6C3DB6DF" w14:textId="77777777" w:rsidR="002C59A1" w:rsidRPr="00382F66" w:rsidRDefault="002C59A1" w:rsidP="00F37ADD">
            <w:pPr>
              <w:jc w:val="left"/>
              <w:rPr>
                <w:rFonts w:ascii="Meiryo UI" w:eastAsia="Meiryo UI" w:hAnsi="Meiryo UI"/>
              </w:rPr>
            </w:pPr>
          </w:p>
          <w:p w14:paraId="73880DCD" w14:textId="77777777" w:rsidR="002C59A1" w:rsidRPr="00382F66" w:rsidRDefault="002C59A1" w:rsidP="00F37ADD">
            <w:pPr>
              <w:jc w:val="left"/>
              <w:rPr>
                <w:rFonts w:ascii="Meiryo UI" w:eastAsia="Meiryo UI" w:hAnsi="Meiryo UI"/>
              </w:rPr>
            </w:pPr>
          </w:p>
          <w:p w14:paraId="386AA2EF" w14:textId="3F9927E4" w:rsidR="00654250" w:rsidRPr="00382F66" w:rsidRDefault="00326EA4" w:rsidP="00F37ADD">
            <w:pPr>
              <w:jc w:val="left"/>
              <w:rPr>
                <w:rFonts w:ascii="Meiryo UI" w:eastAsia="Meiryo UI" w:hAnsi="Meiryo UI"/>
              </w:rPr>
            </w:pPr>
            <w:r w:rsidRPr="00382F66">
              <w:rPr>
                <w:rFonts w:ascii="Meiryo UI" w:eastAsia="Meiryo UI" w:hAnsi="Meiryo UI" w:hint="eastAsia"/>
              </w:rPr>
              <w:t>⑤事業承継を</w:t>
            </w:r>
            <w:r w:rsidR="00BA32C3" w:rsidRPr="00382F66">
              <w:rPr>
                <w:rFonts w:ascii="Meiryo UI" w:eastAsia="Meiryo UI" w:hAnsi="Meiryo UI" w:hint="eastAsia"/>
              </w:rPr>
              <w:t>完了したい具体的な時期（「2年以内</w:t>
            </w:r>
            <w:r w:rsidR="00321B5E" w:rsidRPr="00382F66">
              <w:rPr>
                <w:rFonts w:ascii="Meiryo UI" w:eastAsia="Meiryo UI" w:hAnsi="Meiryo UI" w:hint="eastAsia"/>
              </w:rPr>
              <w:t>に承継希望</w:t>
            </w:r>
            <w:r w:rsidR="00BA32C3" w:rsidRPr="00382F66">
              <w:rPr>
                <w:rFonts w:ascii="Meiryo UI" w:eastAsia="Meiryo UI" w:hAnsi="Meiryo UI" w:hint="eastAsia"/>
              </w:rPr>
              <w:t>」</w:t>
            </w:r>
            <w:r w:rsidR="00321B5E" w:rsidRPr="00382F66">
              <w:rPr>
                <w:rFonts w:ascii="Meiryo UI" w:eastAsia="Meiryo UI" w:hAnsi="Meiryo UI" w:hint="eastAsia"/>
              </w:rPr>
              <w:t>、「３年前に承継済み」</w:t>
            </w:r>
            <w:r w:rsidR="00BA32C3" w:rsidRPr="00382F66">
              <w:rPr>
                <w:rFonts w:ascii="Meiryo UI" w:eastAsia="Meiryo UI" w:hAnsi="Meiryo UI" w:hint="eastAsia"/>
              </w:rPr>
              <w:t>など、具体的な年数等をご記載ください）</w:t>
            </w:r>
          </w:p>
          <w:p w14:paraId="64A5D7BE" w14:textId="77777777" w:rsidR="00654250" w:rsidRPr="00382F66" w:rsidRDefault="00654250" w:rsidP="00F37ADD">
            <w:pPr>
              <w:jc w:val="left"/>
              <w:rPr>
                <w:rFonts w:ascii="Meiryo UI" w:eastAsia="Meiryo UI" w:hAnsi="Meiryo UI"/>
              </w:rPr>
            </w:pPr>
          </w:p>
          <w:p w14:paraId="68E39054" w14:textId="77777777" w:rsidR="00654250" w:rsidRPr="00382F66" w:rsidRDefault="00654250" w:rsidP="00F37ADD">
            <w:pPr>
              <w:jc w:val="left"/>
              <w:rPr>
                <w:rFonts w:ascii="Meiryo UI" w:eastAsia="Meiryo UI" w:hAnsi="Meiryo UI"/>
              </w:rPr>
            </w:pPr>
          </w:p>
          <w:p w14:paraId="2B1B7BE8" w14:textId="12468D78" w:rsidR="00F37ADD" w:rsidRPr="00382F66" w:rsidRDefault="00F37ADD" w:rsidP="00F37ADD">
            <w:pPr>
              <w:jc w:val="left"/>
              <w:rPr>
                <w:rFonts w:ascii="Meiryo UI" w:eastAsia="Meiryo UI" w:hAnsi="Meiryo UI"/>
              </w:rPr>
            </w:pPr>
          </w:p>
          <w:p w14:paraId="37ADE3F3" w14:textId="250EB353" w:rsidR="00164C9F" w:rsidRPr="00382F66" w:rsidRDefault="00164C9F" w:rsidP="00F37ADD">
            <w:pPr>
              <w:jc w:val="left"/>
              <w:rPr>
                <w:rFonts w:ascii="Meiryo UI" w:eastAsia="Meiryo UI" w:hAnsi="Meiryo UI"/>
              </w:rPr>
            </w:pPr>
          </w:p>
          <w:p w14:paraId="40024D05" w14:textId="648A959F" w:rsidR="00164C9F" w:rsidRPr="00382F66" w:rsidRDefault="00164C9F" w:rsidP="00F37ADD">
            <w:pPr>
              <w:jc w:val="left"/>
              <w:rPr>
                <w:rFonts w:ascii="Meiryo UI" w:eastAsia="Meiryo UI" w:hAnsi="Meiryo UI"/>
              </w:rPr>
            </w:pPr>
          </w:p>
          <w:p w14:paraId="339AD858" w14:textId="566A6ACE" w:rsidR="00164C9F" w:rsidRPr="00382F66" w:rsidRDefault="00164C9F" w:rsidP="00F37ADD">
            <w:pPr>
              <w:jc w:val="left"/>
              <w:rPr>
                <w:rFonts w:ascii="Meiryo UI" w:eastAsia="Meiryo UI" w:hAnsi="Meiryo UI"/>
              </w:rPr>
            </w:pPr>
          </w:p>
          <w:p w14:paraId="4B903B93" w14:textId="77777777" w:rsidR="00164C9F" w:rsidRPr="00382F66" w:rsidRDefault="00164C9F" w:rsidP="00F37ADD">
            <w:pPr>
              <w:jc w:val="left"/>
              <w:rPr>
                <w:rFonts w:ascii="Meiryo UI" w:eastAsia="Meiryo UI" w:hAnsi="Meiryo UI"/>
              </w:rPr>
            </w:pPr>
          </w:p>
          <w:p w14:paraId="2C0510AE" w14:textId="4E3484F9" w:rsidR="00F37ADD" w:rsidRPr="00382F66" w:rsidRDefault="00326EA4" w:rsidP="000E2670">
            <w:pPr>
              <w:jc w:val="left"/>
              <w:rPr>
                <w:rFonts w:ascii="Meiryo UI" w:eastAsia="Meiryo UI" w:hAnsi="Meiryo UI"/>
              </w:rPr>
            </w:pPr>
            <w:r w:rsidRPr="00382F66">
              <w:rPr>
                <w:rFonts w:ascii="Meiryo UI" w:eastAsia="Meiryo UI" w:hAnsi="Meiryo UI" w:hint="eastAsia"/>
              </w:rPr>
              <w:lastRenderedPageBreak/>
              <w:t>⑥</w:t>
            </w:r>
            <w:r w:rsidR="004A57BB" w:rsidRPr="00382F66">
              <w:rPr>
                <w:rFonts w:ascii="Meiryo UI" w:eastAsia="Meiryo UI" w:hAnsi="Meiryo UI" w:hint="eastAsia"/>
              </w:rPr>
              <w:t>期待する支援内容</w:t>
            </w:r>
          </w:p>
          <w:p w14:paraId="6F3F05A4" w14:textId="1A28FB42" w:rsidR="00DE7A9C" w:rsidRPr="00382F66" w:rsidRDefault="004A57BB" w:rsidP="000E2670">
            <w:pPr>
              <w:jc w:val="left"/>
              <w:rPr>
                <w:rFonts w:ascii="Meiryo UI" w:eastAsia="Meiryo UI" w:hAnsi="Meiryo UI"/>
              </w:rPr>
            </w:pPr>
            <w:r w:rsidRPr="00382F66">
              <w:rPr>
                <w:rFonts w:ascii="Meiryo UI" w:eastAsia="Meiryo UI" w:hAnsi="Meiryo UI" w:hint="eastAsia"/>
              </w:rPr>
              <w:t>下記よりご選択の上、具体的な内容をご記載ください</w:t>
            </w:r>
            <w:r w:rsidR="00235B1E" w:rsidRPr="00382F66">
              <w:rPr>
                <w:rFonts w:ascii="Meiryo UI" w:eastAsia="Meiryo UI" w:hAnsi="Meiryo UI" w:hint="eastAsia"/>
              </w:rPr>
              <w:t>。</w:t>
            </w:r>
          </w:p>
          <w:p w14:paraId="339DE9DD" w14:textId="748F3676" w:rsidR="004A57BB" w:rsidRPr="00382F66" w:rsidRDefault="004A57BB" w:rsidP="000E2670">
            <w:pPr>
              <w:jc w:val="left"/>
              <w:rPr>
                <w:rFonts w:ascii="Meiryo UI" w:eastAsia="Meiryo UI" w:hAnsi="Meiryo UI"/>
              </w:rPr>
            </w:pPr>
            <w:r w:rsidRPr="00382F66">
              <w:rPr>
                <w:rFonts w:ascii="Meiryo UI" w:eastAsia="Meiryo UI" w:hAnsi="Meiryo UI" w:hint="eastAsia"/>
              </w:rPr>
              <w:t>□　承継する知的財産</w:t>
            </w:r>
            <w:r w:rsidR="00BA32C3" w:rsidRPr="00382F66">
              <w:rPr>
                <w:rStyle w:val="af6"/>
                <w:rFonts w:ascii="Meiryo UI" w:eastAsia="Meiryo UI" w:hAnsi="Meiryo UI"/>
              </w:rPr>
              <w:footnoteReference w:id="1"/>
            </w:r>
            <w:r w:rsidRPr="00382F66">
              <w:rPr>
                <w:rFonts w:ascii="Meiryo UI" w:eastAsia="Meiryo UI" w:hAnsi="Meiryo UI" w:hint="eastAsia"/>
              </w:rPr>
              <w:t>を棚卸したい</w:t>
            </w:r>
            <w:r w:rsidR="00235B1E" w:rsidRPr="00382F66">
              <w:rPr>
                <w:rFonts w:ascii="Meiryo UI" w:eastAsia="Meiryo UI" w:hAnsi="Meiryo UI" w:hint="eastAsia"/>
              </w:rPr>
              <w:t>。</w:t>
            </w:r>
          </w:p>
          <w:p w14:paraId="237BB79C" w14:textId="172512E9" w:rsidR="004A57BB" w:rsidRPr="00382F66" w:rsidRDefault="004A57BB" w:rsidP="000E2670">
            <w:pPr>
              <w:jc w:val="left"/>
              <w:rPr>
                <w:rFonts w:ascii="Meiryo UI" w:eastAsia="Meiryo UI" w:hAnsi="Meiryo UI"/>
              </w:rPr>
            </w:pPr>
            <w:r w:rsidRPr="00382F66">
              <w:rPr>
                <w:rFonts w:ascii="Meiryo UI" w:eastAsia="Meiryo UI" w:hAnsi="Meiryo UI" w:hint="eastAsia"/>
              </w:rPr>
              <w:t>□　承継する知的財産は把握しているので、承継にあたっての知的財産活用の道筋を知りたい</w:t>
            </w:r>
            <w:r w:rsidR="00235B1E" w:rsidRPr="00382F66">
              <w:rPr>
                <w:rFonts w:ascii="Meiryo UI" w:eastAsia="Meiryo UI" w:hAnsi="Meiryo UI" w:hint="eastAsia"/>
              </w:rPr>
              <w:t>。</w:t>
            </w:r>
          </w:p>
          <w:p w14:paraId="1DBCC0DA" w14:textId="001DC03F" w:rsidR="00C21304" w:rsidRPr="00382F66" w:rsidRDefault="00C21304" w:rsidP="000E2670">
            <w:pPr>
              <w:jc w:val="left"/>
              <w:rPr>
                <w:rFonts w:ascii="Meiryo UI" w:eastAsia="Meiryo UI" w:hAnsi="Meiryo UI"/>
              </w:rPr>
            </w:pPr>
            <w:r w:rsidRPr="00382F66">
              <w:rPr>
                <w:rFonts w:ascii="Meiryo UI" w:eastAsia="Meiryo UI" w:hAnsi="Meiryo UI" w:hint="eastAsia"/>
              </w:rPr>
              <w:t>□　知的財産により、自社の強みを磨き上げたい</w:t>
            </w:r>
            <w:r w:rsidR="00235B1E" w:rsidRPr="00382F66">
              <w:rPr>
                <w:rFonts w:ascii="Meiryo UI" w:eastAsia="Meiryo UI" w:hAnsi="Meiryo UI" w:hint="eastAsia"/>
              </w:rPr>
              <w:t>。</w:t>
            </w:r>
          </w:p>
          <w:p w14:paraId="3EE0C365" w14:textId="39C33090" w:rsidR="004A57BB" w:rsidRPr="00382F66" w:rsidRDefault="004A57BB" w:rsidP="000E2670">
            <w:pPr>
              <w:jc w:val="left"/>
              <w:rPr>
                <w:rFonts w:ascii="Meiryo UI" w:eastAsia="Meiryo UI" w:hAnsi="Meiryo UI"/>
              </w:rPr>
            </w:pPr>
            <w:r w:rsidRPr="00382F66">
              <w:rPr>
                <w:rFonts w:ascii="Meiryo UI" w:eastAsia="Meiryo UI" w:hAnsi="Meiryo UI" w:hint="eastAsia"/>
              </w:rPr>
              <w:t>□　事業承継後の、知的財産を活用した事業展開の方針を策定したい</w:t>
            </w:r>
            <w:r w:rsidR="00235B1E" w:rsidRPr="00382F66">
              <w:rPr>
                <w:rFonts w:ascii="Meiryo UI" w:eastAsia="Meiryo UI" w:hAnsi="Meiryo UI" w:hint="eastAsia"/>
              </w:rPr>
              <w:t>。</w:t>
            </w:r>
          </w:p>
          <w:p w14:paraId="70F622B6" w14:textId="0E156083" w:rsidR="004A57BB" w:rsidRPr="00382F66" w:rsidRDefault="004A57BB" w:rsidP="000E2670">
            <w:pPr>
              <w:jc w:val="left"/>
              <w:rPr>
                <w:rFonts w:ascii="Meiryo UI" w:eastAsia="Meiryo UI" w:hAnsi="Meiryo UI"/>
              </w:rPr>
            </w:pPr>
            <w:r w:rsidRPr="00382F66">
              <w:rPr>
                <w:rFonts w:ascii="Meiryo UI" w:eastAsia="Meiryo UI" w:hAnsi="Meiryo UI" w:hint="eastAsia"/>
              </w:rPr>
              <w:t>□　その他</w:t>
            </w:r>
          </w:p>
          <w:p w14:paraId="652441CD" w14:textId="77777777" w:rsidR="004A57BB" w:rsidRPr="00382F66" w:rsidRDefault="004A57BB" w:rsidP="000E2670">
            <w:pPr>
              <w:jc w:val="left"/>
              <w:rPr>
                <w:rFonts w:ascii="Meiryo UI" w:eastAsia="Meiryo UI" w:hAnsi="Meiryo UI"/>
              </w:rPr>
            </w:pPr>
          </w:p>
          <w:p w14:paraId="336428EC" w14:textId="63C972FB" w:rsidR="004A57BB" w:rsidRPr="00382F66" w:rsidRDefault="00326EA4" w:rsidP="000E2670">
            <w:pPr>
              <w:jc w:val="left"/>
              <w:rPr>
                <w:rFonts w:ascii="Meiryo UI" w:eastAsia="Meiryo UI" w:hAnsi="Meiryo UI"/>
              </w:rPr>
            </w:pPr>
            <w:r w:rsidRPr="00382F66">
              <w:rPr>
                <w:rFonts w:ascii="Meiryo UI" w:eastAsia="Meiryo UI" w:hAnsi="Meiryo UI" w:hint="eastAsia"/>
              </w:rPr>
              <w:t>⑦</w:t>
            </w:r>
            <w:r w:rsidR="004A57BB" w:rsidRPr="00382F66">
              <w:rPr>
                <w:rFonts w:ascii="Meiryo UI" w:eastAsia="Meiryo UI" w:hAnsi="Meiryo UI" w:hint="eastAsia"/>
              </w:rPr>
              <w:t>希望する支援内容について（具体的にご記載ください</w:t>
            </w:r>
            <w:r w:rsidR="00235B1E" w:rsidRPr="00382F66">
              <w:rPr>
                <w:rFonts w:ascii="Meiryo UI" w:eastAsia="Meiryo UI" w:hAnsi="Meiryo UI" w:hint="eastAsia"/>
              </w:rPr>
              <w:t>。</w:t>
            </w:r>
            <w:r w:rsidR="004A57BB" w:rsidRPr="00382F66">
              <w:rPr>
                <w:rFonts w:ascii="Meiryo UI" w:eastAsia="Meiryo UI" w:hAnsi="Meiryo UI" w:hint="eastAsia"/>
              </w:rPr>
              <w:t>）</w:t>
            </w:r>
          </w:p>
          <w:p w14:paraId="481B0A91" w14:textId="65C3CE23" w:rsidR="004A57BB" w:rsidRPr="00382F66" w:rsidRDefault="004A57BB" w:rsidP="000E2670">
            <w:pPr>
              <w:jc w:val="left"/>
              <w:rPr>
                <w:rFonts w:ascii="Meiryo UI" w:eastAsia="Meiryo UI" w:hAnsi="Meiryo UI"/>
              </w:rPr>
            </w:pPr>
          </w:p>
          <w:p w14:paraId="23C7FFA4" w14:textId="31CBDF79" w:rsidR="004A57BB" w:rsidRPr="00382F66" w:rsidRDefault="004A57BB" w:rsidP="000E2670">
            <w:pPr>
              <w:jc w:val="left"/>
              <w:rPr>
                <w:rFonts w:ascii="Meiryo UI" w:eastAsia="Meiryo UI" w:hAnsi="Meiryo UI"/>
              </w:rPr>
            </w:pPr>
          </w:p>
          <w:p w14:paraId="7548EA7D" w14:textId="052C83E4" w:rsidR="004A57BB" w:rsidRPr="00382F66" w:rsidRDefault="004A57BB" w:rsidP="000E2670">
            <w:pPr>
              <w:jc w:val="left"/>
              <w:rPr>
                <w:rFonts w:ascii="Meiryo UI" w:eastAsia="Meiryo UI" w:hAnsi="Meiryo UI"/>
              </w:rPr>
            </w:pPr>
          </w:p>
          <w:p w14:paraId="5C5FBE19" w14:textId="77777777" w:rsidR="00C21304" w:rsidRPr="00382F66" w:rsidRDefault="00C21304" w:rsidP="000E2670">
            <w:pPr>
              <w:jc w:val="left"/>
              <w:rPr>
                <w:rFonts w:ascii="Meiryo UI" w:eastAsia="Meiryo UI" w:hAnsi="Meiryo UI"/>
              </w:rPr>
            </w:pPr>
          </w:p>
          <w:p w14:paraId="60420982" w14:textId="77777777" w:rsidR="00164C9F" w:rsidRPr="00382F66" w:rsidRDefault="00164C9F" w:rsidP="000E2670">
            <w:pPr>
              <w:jc w:val="left"/>
              <w:rPr>
                <w:rFonts w:ascii="Meiryo UI" w:eastAsia="Meiryo UI" w:hAnsi="Meiryo UI"/>
              </w:rPr>
            </w:pPr>
          </w:p>
          <w:p w14:paraId="4E8588DD" w14:textId="77777777" w:rsidR="00164C9F" w:rsidRPr="00382F66" w:rsidRDefault="00164C9F" w:rsidP="000E2670">
            <w:pPr>
              <w:jc w:val="left"/>
              <w:rPr>
                <w:rFonts w:ascii="Meiryo UI" w:eastAsia="Meiryo UI" w:hAnsi="Meiryo UI"/>
              </w:rPr>
            </w:pPr>
          </w:p>
          <w:p w14:paraId="34D6D266" w14:textId="60739E1C" w:rsidR="00164C9F" w:rsidRPr="00382F66" w:rsidRDefault="00164C9F" w:rsidP="000E2670">
            <w:pPr>
              <w:jc w:val="left"/>
              <w:rPr>
                <w:rFonts w:ascii="Meiryo UI" w:eastAsia="Meiryo UI" w:hAnsi="Meiryo UI"/>
              </w:rPr>
            </w:pPr>
          </w:p>
        </w:tc>
      </w:tr>
    </w:tbl>
    <w:p w14:paraId="46F1B207" w14:textId="77777777" w:rsidR="005D5ADF" w:rsidRPr="00382F66" w:rsidRDefault="005D5ADF" w:rsidP="006F1338">
      <w:pPr>
        <w:jc w:val="left"/>
        <w:rPr>
          <w:rFonts w:ascii="Meiryo UI" w:eastAsia="Meiryo UI" w:hAnsi="Meiryo UI"/>
          <w:b/>
          <w:sz w:val="24"/>
          <w:szCs w:val="24"/>
          <w:bdr w:val="single" w:sz="4" w:space="0" w:color="auto"/>
        </w:rPr>
      </w:pPr>
    </w:p>
    <w:p w14:paraId="469978B2" w14:textId="1C94DB82" w:rsidR="006F1338" w:rsidRPr="00382F66" w:rsidRDefault="00186C20" w:rsidP="006F1338">
      <w:pPr>
        <w:jc w:val="left"/>
        <w:rPr>
          <w:rFonts w:ascii="Meiryo UI" w:eastAsia="Meiryo UI" w:hAnsi="Meiryo UI"/>
          <w:b/>
          <w:sz w:val="24"/>
          <w:szCs w:val="24"/>
          <w:bdr w:val="single" w:sz="4" w:space="0" w:color="auto"/>
        </w:rPr>
      </w:pPr>
      <w:r w:rsidRPr="00382F66">
        <w:rPr>
          <w:rFonts w:ascii="Meiryo UI" w:eastAsia="Meiryo UI" w:hAnsi="Meiryo UI" w:hint="eastAsia"/>
          <w:b/>
          <w:sz w:val="24"/>
          <w:szCs w:val="24"/>
          <w:bdr w:val="single" w:sz="4" w:space="0" w:color="auto"/>
        </w:rPr>
        <w:t>5</w:t>
      </w:r>
      <w:r w:rsidR="006F1338" w:rsidRPr="00382F66">
        <w:rPr>
          <w:rFonts w:ascii="Meiryo UI" w:eastAsia="Meiryo UI" w:hAnsi="Meiryo UI" w:hint="eastAsia"/>
          <w:b/>
          <w:sz w:val="24"/>
          <w:szCs w:val="24"/>
          <w:bdr w:val="single" w:sz="4" w:space="0" w:color="auto"/>
        </w:rPr>
        <w:t>．</w:t>
      </w:r>
      <w:r w:rsidR="00D70D6E" w:rsidRPr="00382F66">
        <w:rPr>
          <w:rFonts w:ascii="Meiryo UI" w:eastAsia="Meiryo UI" w:hAnsi="Meiryo UI" w:hint="eastAsia"/>
          <w:b/>
          <w:sz w:val="24"/>
          <w:szCs w:val="24"/>
          <w:bdr w:val="single" w:sz="4" w:space="0" w:color="auto"/>
        </w:rPr>
        <w:t>事業環境</w:t>
      </w:r>
      <w:r w:rsidR="006F1338" w:rsidRPr="00382F6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3"/>
        <w:gridCol w:w="7697"/>
      </w:tblGrid>
      <w:tr w:rsidR="006F1338" w:rsidRPr="00382F66" w14:paraId="3DD0ED73" w14:textId="435BB2C2" w:rsidTr="00EF3B22">
        <w:trPr>
          <w:trHeight w:val="413"/>
        </w:trPr>
        <w:tc>
          <w:tcPr>
            <w:tcW w:w="1823" w:type="dxa"/>
            <w:shd w:val="clear" w:color="auto" w:fill="D9D9D9" w:themeFill="background1" w:themeFillShade="D9"/>
            <w:vAlign w:val="center"/>
          </w:tcPr>
          <w:p w14:paraId="08B81DE8" w14:textId="0EE8B766" w:rsidR="006F1338" w:rsidRPr="00382F66" w:rsidRDefault="00D70D6E" w:rsidP="001C6906">
            <w:pPr>
              <w:rPr>
                <w:rFonts w:ascii="Meiryo UI" w:eastAsia="Meiryo UI" w:hAnsi="Meiryo UI"/>
              </w:rPr>
            </w:pPr>
            <w:r w:rsidRPr="00382F66">
              <w:rPr>
                <w:rFonts w:ascii="Meiryo UI" w:eastAsia="Meiryo UI" w:hAnsi="Meiryo UI" w:hint="eastAsia"/>
              </w:rPr>
              <w:t>事業環境全般に関する状況</w:t>
            </w:r>
          </w:p>
        </w:tc>
        <w:tc>
          <w:tcPr>
            <w:tcW w:w="7697" w:type="dxa"/>
            <w:shd w:val="clear" w:color="auto" w:fill="auto"/>
          </w:tcPr>
          <w:p w14:paraId="5AD1D94B" w14:textId="64E4E7A7" w:rsidR="00CB1AA7" w:rsidRPr="00382F66" w:rsidRDefault="00CB1AA7" w:rsidP="001C6906">
            <w:pPr>
              <w:jc w:val="left"/>
              <w:rPr>
                <w:rFonts w:ascii="Meiryo UI" w:eastAsia="Meiryo UI" w:hAnsi="Meiryo UI"/>
              </w:rPr>
            </w:pPr>
            <w:r w:rsidRPr="00382F66">
              <w:rPr>
                <w:rFonts w:ascii="Meiryo UI" w:eastAsia="Meiryo UI" w:hAnsi="Meiryo UI" w:hint="eastAsia"/>
              </w:rPr>
              <w:t>①</w:t>
            </w:r>
            <w:r w:rsidR="00D70D6E" w:rsidRPr="00382F66">
              <w:rPr>
                <w:rFonts w:ascii="Meiryo UI" w:eastAsia="Meiryo UI" w:hAnsi="Meiryo UI" w:hint="eastAsia"/>
              </w:rPr>
              <w:t>主たる顧客の属性（業種・規模</w:t>
            </w:r>
            <w:r w:rsidR="006514AB" w:rsidRPr="00382F66">
              <w:rPr>
                <w:rFonts w:ascii="Meiryo UI" w:eastAsia="Meiryo UI" w:hAnsi="Meiryo UI" w:hint="eastAsia"/>
              </w:rPr>
              <w:t>（</w:t>
            </w:r>
            <w:proofErr w:type="spellStart"/>
            <w:r w:rsidR="006514AB" w:rsidRPr="00382F66">
              <w:rPr>
                <w:rFonts w:ascii="Meiryo UI" w:eastAsia="Meiryo UI" w:hAnsi="Meiryo UI" w:hint="eastAsia"/>
              </w:rPr>
              <w:t>B</w:t>
            </w:r>
            <w:r w:rsidR="006514AB" w:rsidRPr="00382F66">
              <w:rPr>
                <w:rFonts w:ascii="Meiryo UI" w:eastAsia="Meiryo UI" w:hAnsi="Meiryo UI"/>
              </w:rPr>
              <w:t>toC</w:t>
            </w:r>
            <w:proofErr w:type="spellEnd"/>
            <w:r w:rsidR="006514AB" w:rsidRPr="00382F66">
              <w:rPr>
                <w:rFonts w:ascii="Meiryo UI" w:eastAsia="Meiryo UI" w:hAnsi="Meiryo UI" w:hint="eastAsia"/>
              </w:rPr>
              <w:t>の場合は年齢層等）</w:t>
            </w:r>
            <w:r w:rsidR="00F43541" w:rsidRPr="00382F66">
              <w:rPr>
                <w:rFonts w:ascii="Meiryo UI" w:eastAsia="Meiryo UI" w:hAnsi="Meiryo UI" w:hint="eastAsia"/>
              </w:rPr>
              <w:t>、お客様の困りごと・ニーズ</w:t>
            </w:r>
            <w:r w:rsidR="00D70D6E" w:rsidRPr="00382F66">
              <w:rPr>
                <w:rFonts w:ascii="Meiryo UI" w:eastAsia="Meiryo UI" w:hAnsi="Meiryo UI" w:hint="eastAsia"/>
              </w:rPr>
              <w:t>等、主要なお客様のイメージがわくよう記載ください</w:t>
            </w:r>
            <w:r w:rsidR="00235B1E" w:rsidRPr="00382F66">
              <w:rPr>
                <w:rFonts w:ascii="Meiryo UI" w:eastAsia="Meiryo UI" w:hAnsi="Meiryo UI" w:hint="eastAsia"/>
              </w:rPr>
              <w:t>。</w:t>
            </w:r>
            <w:r w:rsidR="00D70D6E" w:rsidRPr="00382F66">
              <w:rPr>
                <w:rFonts w:ascii="Meiryo UI" w:eastAsia="Meiryo UI" w:hAnsi="Meiryo UI" w:hint="eastAsia"/>
              </w:rPr>
              <w:t>）</w:t>
            </w:r>
          </w:p>
          <w:p w14:paraId="2C43965C" w14:textId="50B4012D" w:rsidR="00CB1AA7" w:rsidRPr="00382F66" w:rsidRDefault="00CB1AA7" w:rsidP="001C6906">
            <w:pPr>
              <w:jc w:val="left"/>
              <w:rPr>
                <w:rFonts w:ascii="Meiryo UI" w:eastAsia="Meiryo UI" w:hAnsi="Meiryo UI"/>
              </w:rPr>
            </w:pPr>
          </w:p>
          <w:p w14:paraId="76D38F62" w14:textId="249DEF92" w:rsidR="00CB1AA7" w:rsidRPr="00382F66" w:rsidRDefault="00CB1AA7" w:rsidP="001C6906">
            <w:pPr>
              <w:jc w:val="left"/>
              <w:rPr>
                <w:rFonts w:ascii="Meiryo UI" w:eastAsia="Meiryo UI" w:hAnsi="Meiryo UI"/>
              </w:rPr>
            </w:pPr>
          </w:p>
          <w:p w14:paraId="3B6D06D5" w14:textId="59FC6DCF" w:rsidR="00CB1AA7" w:rsidRPr="00382F66" w:rsidRDefault="00CB1AA7" w:rsidP="001C6906">
            <w:pPr>
              <w:jc w:val="left"/>
              <w:rPr>
                <w:rFonts w:ascii="Meiryo UI" w:eastAsia="Meiryo UI" w:hAnsi="Meiryo UI"/>
              </w:rPr>
            </w:pPr>
          </w:p>
          <w:p w14:paraId="3D89CBC3" w14:textId="77777777" w:rsidR="008B3099" w:rsidRPr="00382F66" w:rsidRDefault="008B3099" w:rsidP="001C6906">
            <w:pPr>
              <w:jc w:val="left"/>
              <w:rPr>
                <w:rFonts w:ascii="Meiryo UI" w:eastAsia="Meiryo UI" w:hAnsi="Meiryo UI"/>
              </w:rPr>
            </w:pPr>
          </w:p>
          <w:p w14:paraId="717AB934" w14:textId="6E0D5707" w:rsidR="00CB1AA7" w:rsidRPr="00382F66" w:rsidRDefault="00CB1AA7" w:rsidP="001C6906">
            <w:pPr>
              <w:jc w:val="left"/>
              <w:rPr>
                <w:rFonts w:ascii="Meiryo UI" w:eastAsia="Meiryo UI" w:hAnsi="Meiryo UI"/>
              </w:rPr>
            </w:pPr>
          </w:p>
          <w:p w14:paraId="10D0A25B" w14:textId="77777777" w:rsidR="00164C9F" w:rsidRPr="00382F66" w:rsidRDefault="00164C9F" w:rsidP="001C6906">
            <w:pPr>
              <w:jc w:val="left"/>
              <w:rPr>
                <w:rFonts w:ascii="Meiryo UI" w:eastAsia="Meiryo UI" w:hAnsi="Meiryo UI"/>
              </w:rPr>
            </w:pPr>
          </w:p>
          <w:p w14:paraId="0D077B07" w14:textId="6A52535B" w:rsidR="00D70D6E" w:rsidRPr="00382F66" w:rsidRDefault="00CB1AA7" w:rsidP="001C6906">
            <w:pPr>
              <w:jc w:val="left"/>
              <w:rPr>
                <w:rFonts w:ascii="Meiryo UI" w:eastAsia="Meiryo UI" w:hAnsi="Meiryo UI"/>
              </w:rPr>
            </w:pPr>
            <w:r w:rsidRPr="00382F66">
              <w:rPr>
                <w:rFonts w:ascii="Meiryo UI" w:eastAsia="Meiryo UI" w:hAnsi="Meiryo UI" w:hint="eastAsia"/>
              </w:rPr>
              <w:t>②</w:t>
            </w:r>
            <w:r w:rsidR="00D70D6E" w:rsidRPr="00382F66">
              <w:rPr>
                <w:rFonts w:ascii="Meiryo UI" w:eastAsia="Meiryo UI" w:hAnsi="Meiryo UI" w:hint="eastAsia"/>
              </w:rPr>
              <w:t>競合他社の存在（認識している競合他社の存在有無、</w:t>
            </w:r>
            <w:r w:rsidR="00C244F8" w:rsidRPr="00382F66">
              <w:rPr>
                <w:rFonts w:ascii="Meiryo UI" w:eastAsia="Meiryo UI" w:hAnsi="Meiryo UI" w:hint="eastAsia"/>
              </w:rPr>
              <w:t>自社との違い等を記載してください</w:t>
            </w:r>
            <w:r w:rsidR="00235B1E" w:rsidRPr="00382F66">
              <w:rPr>
                <w:rFonts w:ascii="Meiryo UI" w:eastAsia="Meiryo UI" w:hAnsi="Meiryo UI" w:hint="eastAsia"/>
              </w:rPr>
              <w:t>。</w:t>
            </w:r>
            <w:r w:rsidR="00C244F8" w:rsidRPr="00382F66">
              <w:rPr>
                <w:rFonts w:ascii="Meiryo UI" w:eastAsia="Meiryo UI" w:hAnsi="Meiryo UI" w:hint="eastAsia"/>
              </w:rPr>
              <w:t>）</w:t>
            </w:r>
          </w:p>
          <w:p w14:paraId="57D5D989" w14:textId="63F7711C" w:rsidR="00D70D6E" w:rsidRPr="00382F66" w:rsidRDefault="00D70D6E" w:rsidP="001C6906">
            <w:pPr>
              <w:jc w:val="left"/>
              <w:rPr>
                <w:rFonts w:ascii="Meiryo UI" w:eastAsia="Meiryo UI" w:hAnsi="Meiryo UI"/>
              </w:rPr>
            </w:pPr>
          </w:p>
          <w:p w14:paraId="2D50479C" w14:textId="26BB24C7" w:rsidR="00D70D6E" w:rsidRPr="00382F66" w:rsidRDefault="00D70D6E" w:rsidP="001C6906">
            <w:pPr>
              <w:jc w:val="left"/>
              <w:rPr>
                <w:rFonts w:ascii="Meiryo UI" w:eastAsia="Meiryo UI" w:hAnsi="Meiryo UI"/>
              </w:rPr>
            </w:pPr>
          </w:p>
          <w:p w14:paraId="4652AB0D" w14:textId="77777777" w:rsidR="008B3099" w:rsidRPr="00382F66" w:rsidRDefault="008B3099" w:rsidP="001C6906">
            <w:pPr>
              <w:jc w:val="left"/>
              <w:rPr>
                <w:rFonts w:ascii="Meiryo UI" w:eastAsia="Meiryo UI" w:hAnsi="Meiryo UI"/>
              </w:rPr>
            </w:pPr>
          </w:p>
          <w:p w14:paraId="2475DC85" w14:textId="747EA574" w:rsidR="00D70D6E" w:rsidRPr="00382F66" w:rsidRDefault="00D70D6E" w:rsidP="001C6906">
            <w:pPr>
              <w:jc w:val="left"/>
              <w:rPr>
                <w:rFonts w:ascii="Meiryo UI" w:eastAsia="Meiryo UI" w:hAnsi="Meiryo UI"/>
              </w:rPr>
            </w:pPr>
          </w:p>
          <w:p w14:paraId="6D7BA4B2" w14:textId="73E06750" w:rsidR="00D70D6E" w:rsidRPr="00382F66" w:rsidRDefault="00D70D6E" w:rsidP="001C6906">
            <w:pPr>
              <w:jc w:val="left"/>
              <w:rPr>
                <w:rFonts w:ascii="Meiryo UI" w:eastAsia="Meiryo UI" w:hAnsi="Meiryo UI"/>
              </w:rPr>
            </w:pPr>
          </w:p>
          <w:p w14:paraId="02E870E3" w14:textId="2A3F5BA7" w:rsidR="00164C9F" w:rsidRPr="00382F66" w:rsidRDefault="00164C9F" w:rsidP="001C6906">
            <w:pPr>
              <w:jc w:val="left"/>
              <w:rPr>
                <w:rFonts w:ascii="Meiryo UI" w:eastAsia="Meiryo UI" w:hAnsi="Meiryo UI"/>
              </w:rPr>
            </w:pPr>
          </w:p>
          <w:p w14:paraId="68087B4F" w14:textId="5EE41087" w:rsidR="00D70D6E" w:rsidRPr="00382F66" w:rsidRDefault="00D70D6E" w:rsidP="001C6906">
            <w:pPr>
              <w:jc w:val="left"/>
              <w:rPr>
                <w:rFonts w:ascii="Meiryo UI" w:eastAsia="Meiryo UI" w:hAnsi="Meiryo UI"/>
              </w:rPr>
            </w:pPr>
            <w:r w:rsidRPr="00382F66">
              <w:rPr>
                <w:rFonts w:ascii="Meiryo UI" w:eastAsia="Meiryo UI" w:hAnsi="Meiryo UI" w:hint="eastAsia"/>
              </w:rPr>
              <w:lastRenderedPageBreak/>
              <w:t>③自社の特徴（自社のビジネスの流れや強み</w:t>
            </w:r>
            <w:r w:rsidR="00C244F8" w:rsidRPr="00382F66">
              <w:rPr>
                <w:rFonts w:ascii="Meiryo UI" w:eastAsia="Meiryo UI" w:hAnsi="Meiryo UI" w:hint="eastAsia"/>
              </w:rPr>
              <w:t>・弱み</w:t>
            </w:r>
            <w:r w:rsidRPr="00382F66">
              <w:rPr>
                <w:rFonts w:ascii="Meiryo UI" w:eastAsia="Meiryo UI" w:hAnsi="Meiryo UI" w:hint="eastAsia"/>
              </w:rPr>
              <w:t>等を整理してください</w:t>
            </w:r>
            <w:r w:rsidR="00235B1E" w:rsidRPr="00382F66">
              <w:rPr>
                <w:rFonts w:ascii="Meiryo UI" w:eastAsia="Meiryo UI" w:hAnsi="Meiryo UI" w:hint="eastAsia"/>
              </w:rPr>
              <w:t>。</w:t>
            </w:r>
            <w:r w:rsidRPr="00382F66">
              <w:rPr>
                <w:rFonts w:ascii="Meiryo UI" w:eastAsia="Meiryo UI" w:hAnsi="Meiryo UI" w:hint="eastAsia"/>
              </w:rPr>
              <w:t>）</w:t>
            </w:r>
          </w:p>
          <w:p w14:paraId="6F8B1A7F" w14:textId="565FEED1" w:rsidR="006F1338" w:rsidRPr="00382F66" w:rsidRDefault="006F1338" w:rsidP="001C6906">
            <w:pPr>
              <w:jc w:val="left"/>
              <w:rPr>
                <w:rFonts w:ascii="Meiryo UI" w:eastAsia="Meiryo UI" w:hAnsi="Meiryo UI"/>
              </w:rPr>
            </w:pPr>
          </w:p>
          <w:p w14:paraId="6D0994E0" w14:textId="3959B792" w:rsidR="00D70D6E" w:rsidRPr="00382F66" w:rsidRDefault="00D70D6E" w:rsidP="001C6906">
            <w:pPr>
              <w:jc w:val="left"/>
              <w:rPr>
                <w:rFonts w:ascii="Meiryo UI" w:eastAsia="Meiryo UI" w:hAnsi="Meiryo UI"/>
              </w:rPr>
            </w:pPr>
          </w:p>
          <w:p w14:paraId="229AD704" w14:textId="77777777" w:rsidR="008B3099" w:rsidRPr="00382F66" w:rsidRDefault="008B3099" w:rsidP="001C6906">
            <w:pPr>
              <w:jc w:val="left"/>
              <w:rPr>
                <w:rFonts w:ascii="Meiryo UI" w:eastAsia="Meiryo UI" w:hAnsi="Meiryo UI"/>
              </w:rPr>
            </w:pPr>
          </w:p>
          <w:p w14:paraId="62AFF732" w14:textId="77777777" w:rsidR="008B3099" w:rsidRPr="00382F66" w:rsidRDefault="008B3099" w:rsidP="001C6906">
            <w:pPr>
              <w:jc w:val="left"/>
              <w:rPr>
                <w:rFonts w:ascii="Meiryo UI" w:eastAsia="Meiryo UI" w:hAnsi="Meiryo UI"/>
              </w:rPr>
            </w:pPr>
          </w:p>
          <w:p w14:paraId="46846210" w14:textId="41E4283E" w:rsidR="006F1338" w:rsidRPr="00382F66" w:rsidRDefault="006F1338" w:rsidP="001C6906">
            <w:pPr>
              <w:jc w:val="left"/>
              <w:rPr>
                <w:rFonts w:ascii="Meiryo UI" w:eastAsia="Meiryo UI" w:hAnsi="Meiryo UI"/>
              </w:rPr>
            </w:pPr>
          </w:p>
          <w:p w14:paraId="5FB2D741" w14:textId="68E8A1F2" w:rsidR="006F1338" w:rsidRPr="00382F66" w:rsidRDefault="006F1338" w:rsidP="001C6906">
            <w:pPr>
              <w:jc w:val="left"/>
              <w:rPr>
                <w:rFonts w:ascii="Meiryo UI" w:eastAsia="Meiryo UI" w:hAnsi="Meiryo UI"/>
              </w:rPr>
            </w:pPr>
          </w:p>
          <w:p w14:paraId="49745B1B" w14:textId="774197C4" w:rsidR="00D70D6E" w:rsidRPr="00382F66" w:rsidRDefault="00D70D6E" w:rsidP="001C6906">
            <w:pPr>
              <w:jc w:val="left"/>
              <w:rPr>
                <w:rFonts w:ascii="Meiryo UI" w:eastAsia="Meiryo UI" w:hAnsi="Meiryo UI"/>
              </w:rPr>
            </w:pPr>
            <w:r w:rsidRPr="00382F66">
              <w:rPr>
                <w:rFonts w:ascii="Meiryo UI" w:eastAsia="Meiryo UI" w:hAnsi="Meiryo UI" w:hint="eastAsia"/>
              </w:rPr>
              <w:t>④</w:t>
            </w:r>
            <w:r w:rsidR="00AC77C2" w:rsidRPr="00382F66">
              <w:rPr>
                <w:rFonts w:ascii="Meiryo UI" w:eastAsia="Meiryo UI" w:hAnsi="Meiryo UI" w:hint="eastAsia"/>
              </w:rPr>
              <w:t xml:space="preserve">【任意でご記入ください】　</w:t>
            </w:r>
            <w:r w:rsidRPr="00382F66">
              <w:rPr>
                <w:rFonts w:ascii="Meiryo UI" w:eastAsia="Meiryo UI" w:hAnsi="Meiryo UI" w:hint="eastAsia"/>
              </w:rPr>
              <w:t>気になっている社会動向変化（自社にとって有利となる変化、脅威となる変化について気になっていることがあれば記載してください</w:t>
            </w:r>
            <w:r w:rsidR="00235B1E" w:rsidRPr="00382F66">
              <w:rPr>
                <w:rFonts w:ascii="Meiryo UI" w:eastAsia="Meiryo UI" w:hAnsi="Meiryo UI" w:hint="eastAsia"/>
              </w:rPr>
              <w:t>。</w:t>
            </w:r>
            <w:r w:rsidRPr="00382F66">
              <w:rPr>
                <w:rFonts w:ascii="Meiryo UI" w:eastAsia="Meiryo UI" w:hAnsi="Meiryo UI" w:hint="eastAsia"/>
              </w:rPr>
              <w:t>）</w:t>
            </w:r>
          </w:p>
          <w:p w14:paraId="58EFE594" w14:textId="5E407D2F" w:rsidR="00D70D6E" w:rsidRPr="00382F66" w:rsidRDefault="00D70D6E" w:rsidP="001C6906">
            <w:pPr>
              <w:jc w:val="left"/>
              <w:rPr>
                <w:rFonts w:ascii="Meiryo UI" w:eastAsia="Meiryo UI" w:hAnsi="Meiryo UI"/>
              </w:rPr>
            </w:pPr>
          </w:p>
          <w:p w14:paraId="7471CEEB" w14:textId="77777777" w:rsidR="008B3099" w:rsidRPr="00382F66" w:rsidRDefault="008B3099" w:rsidP="001C6906">
            <w:pPr>
              <w:jc w:val="left"/>
              <w:rPr>
                <w:rFonts w:ascii="Meiryo UI" w:eastAsia="Meiryo UI" w:hAnsi="Meiryo UI"/>
              </w:rPr>
            </w:pPr>
          </w:p>
          <w:p w14:paraId="3B06809B" w14:textId="77777777" w:rsidR="008B3099" w:rsidRPr="00382F66" w:rsidRDefault="008B3099" w:rsidP="001C6906">
            <w:pPr>
              <w:jc w:val="left"/>
              <w:rPr>
                <w:rFonts w:ascii="Meiryo UI" w:eastAsia="Meiryo UI" w:hAnsi="Meiryo UI"/>
              </w:rPr>
            </w:pPr>
          </w:p>
          <w:p w14:paraId="768CB5E2" w14:textId="6B0F6C1B" w:rsidR="00D70D6E" w:rsidRPr="00382F66" w:rsidRDefault="00D70D6E" w:rsidP="001C6906">
            <w:pPr>
              <w:jc w:val="left"/>
              <w:rPr>
                <w:rFonts w:ascii="Meiryo UI" w:eastAsia="Meiryo UI" w:hAnsi="Meiryo UI"/>
              </w:rPr>
            </w:pPr>
          </w:p>
          <w:p w14:paraId="7389F5F3" w14:textId="49B34790" w:rsidR="00D70D6E" w:rsidRPr="00382F66" w:rsidRDefault="00D70D6E" w:rsidP="001C6906">
            <w:pPr>
              <w:jc w:val="left"/>
              <w:rPr>
                <w:rFonts w:ascii="Meiryo UI" w:eastAsia="Meiryo UI" w:hAnsi="Meiryo UI"/>
              </w:rPr>
            </w:pPr>
          </w:p>
          <w:p w14:paraId="61BD7F7E" w14:textId="7DCD2D9C" w:rsidR="006F1338" w:rsidRPr="00382F66" w:rsidRDefault="006F1338" w:rsidP="001C6906">
            <w:pPr>
              <w:jc w:val="left"/>
              <w:rPr>
                <w:rFonts w:ascii="Meiryo UI" w:eastAsia="Meiryo UI" w:hAnsi="Meiryo UI"/>
              </w:rPr>
            </w:pPr>
          </w:p>
        </w:tc>
      </w:tr>
    </w:tbl>
    <w:p w14:paraId="320F8873" w14:textId="77777777" w:rsidR="00DC3DB6" w:rsidRPr="00382F66" w:rsidRDefault="00DC3DB6" w:rsidP="00762900">
      <w:pPr>
        <w:jc w:val="left"/>
        <w:rPr>
          <w:rFonts w:ascii="Meiryo UI" w:eastAsia="Meiryo UI" w:hAnsi="Meiryo UI"/>
          <w:b/>
          <w:sz w:val="24"/>
          <w:szCs w:val="24"/>
          <w:bdr w:val="single" w:sz="4" w:space="0" w:color="auto"/>
        </w:rPr>
      </w:pPr>
    </w:p>
    <w:p w14:paraId="6F26B69D" w14:textId="5E9C6D07" w:rsidR="005F63F5" w:rsidRPr="00382F66" w:rsidRDefault="00186C20" w:rsidP="00762900">
      <w:pPr>
        <w:jc w:val="left"/>
        <w:rPr>
          <w:rFonts w:ascii="Meiryo UI" w:eastAsia="Meiryo UI" w:hAnsi="Meiryo UI"/>
          <w:b/>
          <w:sz w:val="24"/>
          <w:szCs w:val="24"/>
          <w:bdr w:val="single" w:sz="4" w:space="0" w:color="auto"/>
        </w:rPr>
      </w:pPr>
      <w:r w:rsidRPr="00382F66">
        <w:rPr>
          <w:rFonts w:ascii="Meiryo UI" w:eastAsia="Meiryo UI" w:hAnsi="Meiryo UI" w:hint="eastAsia"/>
          <w:b/>
          <w:sz w:val="24"/>
          <w:szCs w:val="24"/>
          <w:bdr w:val="single" w:sz="4" w:space="0" w:color="auto"/>
        </w:rPr>
        <w:t>6</w:t>
      </w:r>
      <w:r w:rsidR="005F63F5" w:rsidRPr="00382F66">
        <w:rPr>
          <w:rFonts w:ascii="Meiryo UI" w:eastAsia="Meiryo UI" w:hAnsi="Meiryo UI" w:hint="eastAsia"/>
          <w:b/>
          <w:sz w:val="24"/>
          <w:szCs w:val="24"/>
          <w:bdr w:val="single" w:sz="4" w:space="0" w:color="auto"/>
        </w:rPr>
        <w:t>．</w:t>
      </w:r>
      <w:r w:rsidR="005D5ADF" w:rsidRPr="00382F66">
        <w:rPr>
          <w:rFonts w:ascii="Meiryo UI" w:eastAsia="Meiryo UI" w:hAnsi="Meiryo UI" w:hint="eastAsia"/>
          <w:b/>
          <w:sz w:val="24"/>
          <w:szCs w:val="24"/>
          <w:bdr w:val="single" w:sz="4" w:space="0" w:color="auto"/>
        </w:rPr>
        <w:t>事業承継</w:t>
      </w:r>
      <w:r w:rsidR="00EC09D1" w:rsidRPr="00382F6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0"/>
        <w:gridCol w:w="7700"/>
      </w:tblGrid>
      <w:tr w:rsidR="005F63F5" w:rsidRPr="00382F66" w14:paraId="5C51F56A" w14:textId="22177E09" w:rsidTr="00DC3DB6">
        <w:trPr>
          <w:trHeight w:val="413"/>
        </w:trPr>
        <w:tc>
          <w:tcPr>
            <w:tcW w:w="1843" w:type="dxa"/>
            <w:shd w:val="clear" w:color="auto" w:fill="D9D9D9" w:themeFill="background1" w:themeFillShade="D9"/>
            <w:vAlign w:val="center"/>
          </w:tcPr>
          <w:p w14:paraId="3B38A5EA" w14:textId="77BE6822" w:rsidR="005F63F5" w:rsidRPr="00382F66" w:rsidRDefault="005D5ADF" w:rsidP="00DC3DB6">
            <w:pPr>
              <w:rPr>
                <w:rFonts w:ascii="Meiryo UI" w:eastAsia="Meiryo UI" w:hAnsi="Meiryo UI"/>
              </w:rPr>
            </w:pPr>
            <w:r w:rsidRPr="00382F66">
              <w:rPr>
                <w:rFonts w:ascii="Meiryo UI" w:eastAsia="Meiryo UI" w:hAnsi="Meiryo UI" w:hint="eastAsia"/>
              </w:rPr>
              <w:t>事業承継の検討</w:t>
            </w:r>
            <w:r w:rsidR="005F63F5" w:rsidRPr="00382F66">
              <w:rPr>
                <w:rFonts w:ascii="Meiryo UI" w:eastAsia="Meiryo UI" w:hAnsi="Meiryo UI" w:hint="eastAsia"/>
              </w:rPr>
              <w:t>状況</w:t>
            </w:r>
          </w:p>
        </w:tc>
        <w:tc>
          <w:tcPr>
            <w:tcW w:w="7796" w:type="dxa"/>
            <w:shd w:val="clear" w:color="auto" w:fill="auto"/>
          </w:tcPr>
          <w:p w14:paraId="584B4302" w14:textId="47A40C4C" w:rsidR="00053A8E" w:rsidRPr="00382F66" w:rsidRDefault="00053A8E" w:rsidP="00DC3DB6">
            <w:pPr>
              <w:pStyle w:val="ab"/>
              <w:numPr>
                <w:ilvl w:val="0"/>
                <w:numId w:val="8"/>
              </w:numPr>
              <w:ind w:leftChars="0"/>
              <w:rPr>
                <w:rFonts w:ascii="Meiryo UI" w:eastAsia="Meiryo UI" w:hAnsi="Meiryo UI"/>
              </w:rPr>
            </w:pPr>
            <w:r w:rsidRPr="00382F66">
              <w:rPr>
                <w:rFonts w:ascii="Meiryo UI" w:eastAsia="Meiryo UI" w:hAnsi="Meiryo UI" w:hint="eastAsia"/>
              </w:rPr>
              <w:t>事業承継にあたり、後継者は決定</w:t>
            </w:r>
            <w:r w:rsidR="002F77B7" w:rsidRPr="00382F66">
              <w:rPr>
                <w:rFonts w:ascii="Meiryo UI" w:eastAsia="Meiryo UI" w:hAnsi="Meiryo UI" w:hint="eastAsia"/>
              </w:rPr>
              <w:t>していますか</w:t>
            </w:r>
            <w:r w:rsidRPr="00382F66">
              <w:rPr>
                <w:rFonts w:ascii="Meiryo UI" w:eastAsia="Meiryo UI" w:hAnsi="Meiryo UI" w:hint="eastAsia"/>
              </w:rPr>
              <w:t>。該当するもの1つをチェックしてください</w:t>
            </w:r>
            <w:r w:rsidR="00235B1E" w:rsidRPr="00382F66">
              <w:rPr>
                <w:rFonts w:ascii="Meiryo UI" w:eastAsia="Meiryo UI" w:hAnsi="Meiryo UI" w:hint="eastAsia"/>
              </w:rPr>
              <w:t>。</w:t>
            </w:r>
          </w:p>
          <w:p w14:paraId="2A0E8B86" w14:textId="5F69EB05" w:rsidR="002F77B7" w:rsidRPr="00382F66" w:rsidRDefault="002F77B7" w:rsidP="00DC3DB6">
            <w:pPr>
              <w:rPr>
                <w:rFonts w:ascii="Meiryo UI" w:eastAsia="Meiryo UI" w:hAnsi="Meiryo UI"/>
              </w:rPr>
            </w:pPr>
          </w:p>
          <w:p w14:paraId="0FC8815F" w14:textId="1CD670AF" w:rsidR="00053A8E" w:rsidRPr="00382F66" w:rsidRDefault="00053A8E" w:rsidP="00DC3DB6">
            <w:pPr>
              <w:rPr>
                <w:rFonts w:ascii="Meiryo UI" w:eastAsia="Meiryo UI" w:hAnsi="Meiryo UI"/>
              </w:rPr>
            </w:pPr>
            <w:r w:rsidRPr="00382F66">
              <w:rPr>
                <w:rFonts w:ascii="Meiryo UI" w:eastAsia="Meiryo UI" w:hAnsi="Meiryo UI" w:hint="eastAsia"/>
              </w:rPr>
              <w:t xml:space="preserve">□　</w:t>
            </w:r>
            <w:r w:rsidR="002255E0" w:rsidRPr="00382F66">
              <w:rPr>
                <w:rFonts w:ascii="Meiryo UI" w:eastAsia="Meiryo UI" w:hAnsi="Meiryo UI" w:hint="eastAsia"/>
              </w:rPr>
              <w:t>親族または従業員に承継し、後継者が決定している</w:t>
            </w:r>
            <w:r w:rsidR="00235B1E" w:rsidRPr="00382F66">
              <w:rPr>
                <w:rFonts w:ascii="Meiryo UI" w:eastAsia="Meiryo UI" w:hAnsi="Meiryo UI" w:hint="eastAsia"/>
              </w:rPr>
              <w:t>。</w:t>
            </w:r>
          </w:p>
          <w:p w14:paraId="5472C6EF" w14:textId="775F8414" w:rsidR="00B13DBD" w:rsidRPr="00382F66" w:rsidRDefault="00B13DBD" w:rsidP="00DC3DB6">
            <w:pPr>
              <w:rPr>
                <w:rFonts w:ascii="Meiryo UI" w:eastAsia="Meiryo UI" w:hAnsi="Meiryo UI"/>
              </w:rPr>
            </w:pPr>
            <w:r w:rsidRPr="00382F66">
              <w:rPr>
                <w:rFonts w:ascii="Meiryo UI" w:eastAsia="Meiryo UI" w:hAnsi="Meiryo UI" w:hint="eastAsia"/>
              </w:rPr>
              <w:t>後継（予定）者の氏名・関係性：（氏名　　　　　　　　　、関係性　　　　　）</w:t>
            </w:r>
          </w:p>
          <w:p w14:paraId="1A17DD53" w14:textId="6A09C195" w:rsidR="00053A8E" w:rsidRPr="00382F66" w:rsidRDefault="00053A8E" w:rsidP="00DC3DB6">
            <w:pPr>
              <w:rPr>
                <w:rFonts w:ascii="Meiryo UI" w:eastAsia="Meiryo UI" w:hAnsi="Meiryo UI"/>
              </w:rPr>
            </w:pPr>
            <w:r w:rsidRPr="00382F66">
              <w:rPr>
                <w:rFonts w:ascii="Meiryo UI" w:eastAsia="Meiryo UI" w:hAnsi="Meiryo UI" w:hint="eastAsia"/>
              </w:rPr>
              <w:t xml:space="preserve">□　</w:t>
            </w:r>
            <w:r w:rsidR="002255E0" w:rsidRPr="00382F66">
              <w:rPr>
                <w:rFonts w:ascii="Meiryo UI" w:eastAsia="Meiryo UI" w:hAnsi="Meiryo UI" w:hint="eastAsia"/>
              </w:rPr>
              <w:t>親族または従業員に承継する方針であるが、後継者は選定中である</w:t>
            </w:r>
            <w:r w:rsidR="00235B1E" w:rsidRPr="00382F66">
              <w:rPr>
                <w:rFonts w:ascii="Meiryo UI" w:eastAsia="Meiryo UI" w:hAnsi="Meiryo UI" w:hint="eastAsia"/>
              </w:rPr>
              <w:t>。</w:t>
            </w:r>
          </w:p>
          <w:p w14:paraId="78F8CAF4" w14:textId="226B6201" w:rsidR="00F37ADD" w:rsidRPr="00382F66" w:rsidRDefault="00F37ADD" w:rsidP="00DC3DB6">
            <w:pPr>
              <w:rPr>
                <w:rFonts w:ascii="Meiryo UI" w:eastAsia="Meiryo UI" w:hAnsi="Meiryo UI"/>
              </w:rPr>
            </w:pPr>
            <w:r w:rsidRPr="00382F66">
              <w:rPr>
                <w:rFonts w:ascii="Meiryo UI" w:eastAsia="Meiryo UI" w:hAnsi="Meiryo UI" w:hint="eastAsia"/>
              </w:rPr>
              <w:t>□　既に後継者へ承継済みである</w:t>
            </w:r>
            <w:r w:rsidR="00235B1E" w:rsidRPr="00382F66">
              <w:rPr>
                <w:rFonts w:ascii="Meiryo UI" w:eastAsia="Meiryo UI" w:hAnsi="Meiryo UI" w:hint="eastAsia"/>
              </w:rPr>
              <w:t>。</w:t>
            </w:r>
          </w:p>
          <w:p w14:paraId="465A71A4" w14:textId="265AEEC0" w:rsidR="00B13DBD" w:rsidRPr="00382F66" w:rsidRDefault="00B13DBD" w:rsidP="00DC3DB6">
            <w:pPr>
              <w:rPr>
                <w:rFonts w:ascii="Meiryo UI" w:eastAsia="Meiryo UI" w:hAnsi="Meiryo UI"/>
              </w:rPr>
            </w:pPr>
            <w:r w:rsidRPr="00382F66">
              <w:rPr>
                <w:rFonts w:ascii="Meiryo UI" w:eastAsia="Meiryo UI" w:hAnsi="Meiryo UI" w:hint="eastAsia"/>
              </w:rPr>
              <w:t>後継者の氏名・関係性：（氏名　　　　　　　　　、関係性　　　　　）</w:t>
            </w:r>
          </w:p>
          <w:p w14:paraId="20927B64" w14:textId="42876552" w:rsidR="00053A8E" w:rsidRPr="00382F66" w:rsidRDefault="00053A8E" w:rsidP="00DC3DB6">
            <w:pPr>
              <w:rPr>
                <w:rFonts w:ascii="Meiryo UI" w:eastAsia="Meiryo UI" w:hAnsi="Meiryo UI"/>
              </w:rPr>
            </w:pPr>
            <w:r w:rsidRPr="00382F66">
              <w:rPr>
                <w:rFonts w:ascii="Meiryo UI" w:eastAsia="Meiryo UI" w:hAnsi="Meiryo UI" w:hint="eastAsia"/>
              </w:rPr>
              <w:t xml:space="preserve">□　</w:t>
            </w:r>
            <w:r w:rsidR="002255E0" w:rsidRPr="00382F66">
              <w:rPr>
                <w:rFonts w:ascii="Meiryo UI" w:eastAsia="Meiryo UI" w:hAnsi="Meiryo UI" w:hint="eastAsia"/>
              </w:rPr>
              <w:t>事業承継の方針について定まっていない</w:t>
            </w:r>
            <w:r w:rsidR="00235B1E" w:rsidRPr="00382F66">
              <w:rPr>
                <w:rFonts w:ascii="Meiryo UI" w:eastAsia="Meiryo UI" w:hAnsi="Meiryo UI" w:hint="eastAsia"/>
              </w:rPr>
              <w:t>。</w:t>
            </w:r>
          </w:p>
          <w:p w14:paraId="7A2FC181" w14:textId="1B68D54F" w:rsidR="002F77B7" w:rsidRPr="00382F66" w:rsidRDefault="002F77B7" w:rsidP="00DC3DB6">
            <w:pPr>
              <w:rPr>
                <w:rFonts w:ascii="Meiryo UI" w:eastAsia="Meiryo UI" w:hAnsi="Meiryo UI"/>
              </w:rPr>
            </w:pPr>
          </w:p>
          <w:p w14:paraId="7C285CEF" w14:textId="62F92B96" w:rsidR="005F63F5" w:rsidRPr="00382F66" w:rsidRDefault="002F77B7" w:rsidP="00DC3DB6">
            <w:pPr>
              <w:pStyle w:val="ab"/>
              <w:numPr>
                <w:ilvl w:val="0"/>
                <w:numId w:val="8"/>
              </w:numPr>
              <w:ind w:leftChars="0"/>
              <w:rPr>
                <w:rFonts w:ascii="Meiryo UI" w:eastAsia="Meiryo UI" w:hAnsi="Meiryo UI"/>
              </w:rPr>
            </w:pPr>
            <w:r w:rsidRPr="00382F66">
              <w:rPr>
                <w:rFonts w:ascii="Meiryo UI" w:eastAsia="Meiryo UI" w:hAnsi="Meiryo UI" w:hint="eastAsia"/>
              </w:rPr>
              <w:t>（</w:t>
            </w:r>
            <w:r w:rsidR="00186C20" w:rsidRPr="00382F66">
              <w:rPr>
                <w:rFonts w:ascii="Meiryo UI" w:eastAsia="Meiryo UI" w:hAnsi="Meiryo UI" w:hint="eastAsia"/>
                <w:kern w:val="0"/>
              </w:rPr>
              <w:t>承継したいと考えている知的財産（特許権等の権利、ノウハウ、技術、経営理念</w:t>
            </w:r>
            <w:r w:rsidR="00B13DBD" w:rsidRPr="00382F66">
              <w:rPr>
                <w:rFonts w:ascii="Meiryo UI" w:eastAsia="Meiryo UI" w:hAnsi="Meiryo UI" w:hint="eastAsia"/>
                <w:kern w:val="0"/>
              </w:rPr>
              <w:t>、顧客名簿等の営業秘密など</w:t>
            </w:r>
            <w:r w:rsidR="00186C20" w:rsidRPr="00382F66">
              <w:rPr>
                <w:rFonts w:ascii="Meiryo UI" w:eastAsia="Meiryo UI" w:hAnsi="Meiryo UI" w:hint="eastAsia"/>
                <w:kern w:val="0"/>
              </w:rPr>
              <w:t>を指します）について、具体的にご記載ください。</w:t>
            </w:r>
          </w:p>
          <w:p w14:paraId="338228B9" w14:textId="6C29B91B" w:rsidR="005F63F5" w:rsidRPr="00382F66" w:rsidRDefault="005F63F5">
            <w:pPr>
              <w:rPr>
                <w:rFonts w:ascii="Meiryo UI" w:eastAsia="Meiryo UI" w:hAnsi="Meiryo UI"/>
              </w:rPr>
            </w:pPr>
          </w:p>
          <w:p w14:paraId="40B03F96" w14:textId="77777777" w:rsidR="002C59A1" w:rsidRPr="00382F66" w:rsidRDefault="002C59A1">
            <w:pPr>
              <w:rPr>
                <w:rFonts w:ascii="Meiryo UI" w:eastAsia="Meiryo UI" w:hAnsi="Meiryo UI"/>
              </w:rPr>
            </w:pPr>
          </w:p>
          <w:p w14:paraId="3AED5AC1" w14:textId="77777777" w:rsidR="002C59A1" w:rsidRPr="00382F66" w:rsidRDefault="002C59A1">
            <w:pPr>
              <w:rPr>
                <w:rFonts w:ascii="Meiryo UI" w:eastAsia="Meiryo UI" w:hAnsi="Meiryo UI"/>
              </w:rPr>
            </w:pPr>
          </w:p>
          <w:p w14:paraId="2AD59C4F" w14:textId="77777777" w:rsidR="00FD4A9E" w:rsidRPr="00382F66" w:rsidRDefault="00FD4A9E">
            <w:pPr>
              <w:rPr>
                <w:rFonts w:ascii="Meiryo UI" w:eastAsia="Meiryo UI" w:hAnsi="Meiryo UI"/>
              </w:rPr>
            </w:pPr>
          </w:p>
          <w:p w14:paraId="728A0916" w14:textId="77777777" w:rsidR="002C59A1" w:rsidRPr="00382F66" w:rsidRDefault="002C59A1" w:rsidP="00DC3DB6">
            <w:pPr>
              <w:rPr>
                <w:rFonts w:ascii="Meiryo UI" w:eastAsia="Meiryo UI" w:hAnsi="Meiryo UI"/>
              </w:rPr>
            </w:pPr>
          </w:p>
          <w:p w14:paraId="23610A44" w14:textId="17AF28BD" w:rsidR="005F63F5" w:rsidRPr="00382F66" w:rsidRDefault="005F63F5" w:rsidP="00DC3DB6">
            <w:pPr>
              <w:rPr>
                <w:rFonts w:ascii="Meiryo UI" w:eastAsia="Meiryo UI" w:hAnsi="Meiryo UI"/>
              </w:rPr>
            </w:pPr>
          </w:p>
          <w:p w14:paraId="3B3D9DE7" w14:textId="0C0A03AB" w:rsidR="00AD1236" w:rsidRPr="00382F66" w:rsidRDefault="00FF024D" w:rsidP="00DC3DB6">
            <w:pPr>
              <w:pStyle w:val="ab"/>
              <w:numPr>
                <w:ilvl w:val="0"/>
                <w:numId w:val="8"/>
              </w:numPr>
              <w:ind w:leftChars="0"/>
              <w:rPr>
                <w:rFonts w:ascii="Meiryo UI" w:eastAsia="Meiryo UI" w:hAnsi="Meiryo UI"/>
              </w:rPr>
            </w:pPr>
            <w:r w:rsidRPr="00382F66">
              <w:rPr>
                <w:rFonts w:ascii="Meiryo UI" w:eastAsia="Meiryo UI" w:hAnsi="Meiryo UI" w:hint="eastAsia"/>
              </w:rPr>
              <w:t>②</w:t>
            </w:r>
            <w:r w:rsidR="002F77B7" w:rsidRPr="00382F66">
              <w:rPr>
                <w:rFonts w:ascii="Meiryo UI" w:eastAsia="Meiryo UI" w:hAnsi="Meiryo UI" w:hint="eastAsia"/>
              </w:rPr>
              <w:t>で記載した知的財産</w:t>
            </w:r>
            <w:r w:rsidR="00AD1236" w:rsidRPr="00382F66">
              <w:rPr>
                <w:rFonts w:ascii="Meiryo UI" w:eastAsia="Meiryo UI" w:hAnsi="Meiryo UI" w:hint="eastAsia"/>
              </w:rPr>
              <w:t>を承継し、どのように今後の事業に活用していきたいですか。具体的に記載してください</w:t>
            </w:r>
            <w:r w:rsidR="00235B1E" w:rsidRPr="00382F66">
              <w:rPr>
                <w:rFonts w:ascii="Meiryo UI" w:eastAsia="Meiryo UI" w:hAnsi="Meiryo UI" w:hint="eastAsia"/>
              </w:rPr>
              <w:t>。</w:t>
            </w:r>
            <w:r w:rsidR="000B6EE4" w:rsidRPr="00382F66">
              <w:rPr>
                <w:rFonts w:ascii="Meiryo UI" w:eastAsia="Meiryo UI" w:hAnsi="Meiryo UI" w:hint="eastAsia"/>
              </w:rPr>
              <w:t>可能であれば、後継者の方の事業承継に対する熱意やお考え</w:t>
            </w:r>
            <w:r w:rsidR="00A46FF3" w:rsidRPr="00382F66">
              <w:rPr>
                <w:rFonts w:ascii="Meiryo UI" w:eastAsia="Meiryo UI" w:hAnsi="Meiryo UI" w:hint="eastAsia"/>
              </w:rPr>
              <w:t>も含めて</w:t>
            </w:r>
            <w:r w:rsidR="000B6EE4" w:rsidRPr="00382F66">
              <w:rPr>
                <w:rFonts w:ascii="Meiryo UI" w:eastAsia="Meiryo UI" w:hAnsi="Meiryo UI" w:hint="eastAsia"/>
              </w:rPr>
              <w:t>ご記載ください。</w:t>
            </w:r>
          </w:p>
          <w:p w14:paraId="6F1FB5D4" w14:textId="68A1CD6B" w:rsidR="002C59A1" w:rsidRPr="00382F66" w:rsidRDefault="00AD1236">
            <w:pPr>
              <w:rPr>
                <w:rFonts w:ascii="Meiryo UI" w:eastAsia="Meiryo UI" w:hAnsi="Meiryo UI"/>
                <w:color w:val="A6A6A6" w:themeColor="background1" w:themeShade="A6"/>
              </w:rPr>
            </w:pPr>
            <w:r w:rsidRPr="00382F66">
              <w:rPr>
                <w:rFonts w:ascii="Meiryo UI" w:eastAsia="Meiryo UI" w:hAnsi="Meiryo UI" w:hint="eastAsia"/>
                <w:color w:val="A6A6A6" w:themeColor="background1" w:themeShade="A6"/>
              </w:rPr>
              <w:lastRenderedPageBreak/>
              <w:t>例：</w:t>
            </w:r>
            <w:r w:rsidR="00DA5AE5" w:rsidRPr="00382F66">
              <w:rPr>
                <w:rFonts w:ascii="Meiryo UI" w:eastAsia="Meiryo UI" w:hAnsi="Meiryo UI" w:hint="eastAsia"/>
                <w:color w:val="A6A6A6" w:themeColor="background1" w:themeShade="A6"/>
              </w:rPr>
              <w:t>大企業と共同で技術開発に取り組み製品製造を受託していた。技術ノウハウは先代が保有しているが、高齢のため後継者に承継したいと考えている。後継者は先代経営者が蓄積したノウハウ</w:t>
            </w:r>
            <w:r w:rsidR="00121529" w:rsidRPr="00382F66">
              <w:rPr>
                <w:rFonts w:ascii="Meiryo UI" w:eastAsia="Meiryo UI" w:hAnsi="Meiryo UI" w:hint="eastAsia"/>
                <w:color w:val="A6A6A6" w:themeColor="background1" w:themeShade="A6"/>
              </w:rPr>
              <w:t>を活用し</w:t>
            </w:r>
            <w:r w:rsidR="00DA5AE5" w:rsidRPr="00382F66">
              <w:rPr>
                <w:rFonts w:ascii="Meiryo UI" w:eastAsia="Meiryo UI" w:hAnsi="Meiryo UI" w:hint="eastAsia"/>
                <w:color w:val="A6A6A6" w:themeColor="background1" w:themeShade="A6"/>
              </w:rPr>
              <w:t>製品の開発に意欲的である</w:t>
            </w:r>
            <w:r w:rsidR="00121529" w:rsidRPr="00382F66">
              <w:rPr>
                <w:rFonts w:ascii="Meiryo UI" w:eastAsia="Meiryo UI" w:hAnsi="Meiryo UI" w:hint="eastAsia"/>
                <w:color w:val="A6A6A6" w:themeColor="background1" w:themeShade="A6"/>
              </w:rPr>
              <w:t>。技術ノウハウの棚卸や特許権の有無・維持活動の必要性を整理し、事業承継を進めていきたい。後継者が開発したい新製品とは、具体的に・・・・・</w:t>
            </w:r>
          </w:p>
          <w:p w14:paraId="0E5763D7" w14:textId="77777777" w:rsidR="00121529" w:rsidRPr="00382F66" w:rsidRDefault="00121529">
            <w:pPr>
              <w:rPr>
                <w:rFonts w:ascii="Meiryo UI" w:eastAsia="Meiryo UI" w:hAnsi="Meiryo UI"/>
                <w:color w:val="A6A6A6" w:themeColor="background1" w:themeShade="A6"/>
              </w:rPr>
            </w:pPr>
          </w:p>
          <w:p w14:paraId="3077B1FC" w14:textId="77777777" w:rsidR="002C59A1" w:rsidRPr="00382F66" w:rsidRDefault="002C59A1">
            <w:pPr>
              <w:rPr>
                <w:rFonts w:ascii="Meiryo UI" w:eastAsia="Meiryo UI" w:hAnsi="Meiryo UI"/>
                <w:color w:val="A6A6A6" w:themeColor="background1" w:themeShade="A6"/>
              </w:rPr>
            </w:pPr>
          </w:p>
          <w:p w14:paraId="1D0309C6" w14:textId="77777777" w:rsidR="002C59A1" w:rsidRPr="00382F66" w:rsidRDefault="002C59A1">
            <w:pPr>
              <w:rPr>
                <w:rFonts w:ascii="Meiryo UI" w:eastAsia="Meiryo UI" w:hAnsi="Meiryo UI"/>
                <w:color w:val="A6A6A6" w:themeColor="background1" w:themeShade="A6"/>
              </w:rPr>
            </w:pPr>
          </w:p>
          <w:p w14:paraId="068EDE04" w14:textId="77777777" w:rsidR="00FD4A9E" w:rsidRPr="00382F66" w:rsidRDefault="00FD4A9E">
            <w:pPr>
              <w:rPr>
                <w:rFonts w:ascii="Meiryo UI" w:eastAsia="Meiryo UI" w:hAnsi="Meiryo UI"/>
                <w:color w:val="A6A6A6" w:themeColor="background1" w:themeShade="A6"/>
              </w:rPr>
            </w:pPr>
          </w:p>
          <w:p w14:paraId="683EA221" w14:textId="77777777" w:rsidR="00FD4A9E" w:rsidRPr="00382F66" w:rsidRDefault="00FD4A9E">
            <w:pPr>
              <w:rPr>
                <w:rFonts w:ascii="Meiryo UI" w:eastAsia="Meiryo UI" w:hAnsi="Meiryo UI"/>
                <w:color w:val="A6A6A6" w:themeColor="background1" w:themeShade="A6"/>
              </w:rPr>
            </w:pPr>
          </w:p>
          <w:p w14:paraId="79E73D67" w14:textId="77777777" w:rsidR="00FD4A9E" w:rsidRPr="00382F66" w:rsidRDefault="00FD4A9E">
            <w:pPr>
              <w:rPr>
                <w:rFonts w:ascii="Meiryo UI" w:eastAsia="Meiryo UI" w:hAnsi="Meiryo UI"/>
                <w:color w:val="A6A6A6" w:themeColor="background1" w:themeShade="A6"/>
              </w:rPr>
            </w:pPr>
          </w:p>
          <w:p w14:paraId="507BA8D6" w14:textId="77777777" w:rsidR="002C59A1" w:rsidRPr="00382F66" w:rsidRDefault="002C59A1" w:rsidP="00DC3DB6">
            <w:pPr>
              <w:rPr>
                <w:rFonts w:ascii="Meiryo UI" w:eastAsia="Meiryo UI" w:hAnsi="Meiryo UI"/>
              </w:rPr>
            </w:pPr>
          </w:p>
          <w:p w14:paraId="3A61FDCA" w14:textId="581E6BB9" w:rsidR="005F63F5" w:rsidRPr="00382F66" w:rsidRDefault="005F63F5" w:rsidP="00DC3DB6">
            <w:pPr>
              <w:rPr>
                <w:rFonts w:ascii="Meiryo UI" w:eastAsia="Meiryo UI" w:hAnsi="Meiryo UI"/>
              </w:rPr>
            </w:pPr>
          </w:p>
        </w:tc>
      </w:tr>
    </w:tbl>
    <w:p w14:paraId="1594239B" w14:textId="77777777" w:rsidR="005F63F5" w:rsidRPr="00382F66" w:rsidRDefault="005F63F5" w:rsidP="00721AC5">
      <w:pPr>
        <w:widowControl/>
        <w:jc w:val="left"/>
        <w:rPr>
          <w:rFonts w:ascii="Meiryo UI" w:eastAsia="Meiryo UI" w:hAnsi="Meiryo UI"/>
          <w:b/>
          <w:sz w:val="24"/>
          <w:szCs w:val="24"/>
          <w:bdr w:val="single" w:sz="4" w:space="0" w:color="auto"/>
        </w:rPr>
      </w:pPr>
    </w:p>
    <w:p w14:paraId="65617C0D" w14:textId="50AB77B7" w:rsidR="006F1338" w:rsidRPr="00382F66" w:rsidRDefault="00186C20" w:rsidP="00721AC5">
      <w:pPr>
        <w:widowControl/>
        <w:jc w:val="left"/>
        <w:rPr>
          <w:rFonts w:ascii="Meiryo UI" w:eastAsia="Meiryo UI" w:hAnsi="Meiryo UI"/>
          <w:b/>
          <w:sz w:val="24"/>
          <w:szCs w:val="24"/>
          <w:bdr w:val="single" w:sz="4" w:space="0" w:color="auto"/>
        </w:rPr>
      </w:pPr>
      <w:r w:rsidRPr="00382F66">
        <w:rPr>
          <w:rFonts w:ascii="Meiryo UI" w:eastAsia="Meiryo UI" w:hAnsi="Meiryo UI" w:hint="eastAsia"/>
          <w:b/>
          <w:sz w:val="24"/>
          <w:szCs w:val="24"/>
          <w:bdr w:val="single" w:sz="4" w:space="0" w:color="auto"/>
        </w:rPr>
        <w:t>7</w:t>
      </w:r>
      <w:r w:rsidR="006F1338" w:rsidRPr="00382F66">
        <w:rPr>
          <w:rFonts w:ascii="Meiryo UI" w:eastAsia="Meiryo UI" w:hAnsi="Meiryo UI" w:hint="eastAsia"/>
          <w:b/>
          <w:sz w:val="24"/>
          <w:szCs w:val="24"/>
          <w:bdr w:val="single" w:sz="4" w:space="0" w:color="auto"/>
        </w:rPr>
        <w:t xml:space="preserve">．体制　</w:t>
      </w:r>
    </w:p>
    <w:tbl>
      <w:tblPr>
        <w:tblStyle w:val="a9"/>
        <w:tblW w:w="0" w:type="auto"/>
        <w:tblInd w:w="108" w:type="dxa"/>
        <w:tblLook w:val="04A0" w:firstRow="1" w:lastRow="0" w:firstColumn="1" w:lastColumn="0" w:noHBand="0" w:noVBand="1"/>
      </w:tblPr>
      <w:tblGrid>
        <w:gridCol w:w="1823"/>
        <w:gridCol w:w="7697"/>
      </w:tblGrid>
      <w:tr w:rsidR="006F1338" w:rsidRPr="00382F66" w14:paraId="19187C3F" w14:textId="77777777" w:rsidTr="00DC3DB6">
        <w:trPr>
          <w:trHeight w:val="7267"/>
        </w:trPr>
        <w:tc>
          <w:tcPr>
            <w:tcW w:w="1823" w:type="dxa"/>
            <w:shd w:val="clear" w:color="auto" w:fill="D9D9D9" w:themeFill="background1" w:themeFillShade="D9"/>
            <w:vAlign w:val="center"/>
          </w:tcPr>
          <w:p w14:paraId="67E0F615" w14:textId="0660F325" w:rsidR="006F1338" w:rsidRPr="00382F66" w:rsidRDefault="006F1338" w:rsidP="001C6906">
            <w:pPr>
              <w:rPr>
                <w:rFonts w:ascii="Meiryo UI" w:eastAsia="Meiryo UI" w:hAnsi="Meiryo UI"/>
              </w:rPr>
            </w:pPr>
            <w:r w:rsidRPr="00382F66">
              <w:rPr>
                <w:rFonts w:ascii="Meiryo UI" w:eastAsia="Meiryo UI" w:hAnsi="Meiryo UI" w:hint="eastAsia"/>
              </w:rPr>
              <w:t>支援参加者</w:t>
            </w:r>
          </w:p>
        </w:tc>
        <w:tc>
          <w:tcPr>
            <w:tcW w:w="7697" w:type="dxa"/>
            <w:shd w:val="clear" w:color="auto" w:fill="auto"/>
          </w:tcPr>
          <w:p w14:paraId="3C4D6B08" w14:textId="2A222991" w:rsidR="006F1338" w:rsidRPr="00382F66" w:rsidRDefault="006F1338" w:rsidP="005D5ADF">
            <w:pPr>
              <w:pStyle w:val="ab"/>
              <w:numPr>
                <w:ilvl w:val="0"/>
                <w:numId w:val="5"/>
              </w:numPr>
              <w:ind w:leftChars="0"/>
              <w:jc w:val="left"/>
              <w:rPr>
                <w:rFonts w:ascii="Meiryo UI" w:eastAsia="Meiryo UI" w:hAnsi="Meiryo UI"/>
              </w:rPr>
            </w:pPr>
            <w:r w:rsidRPr="00382F66">
              <w:rPr>
                <w:rFonts w:ascii="Meiryo UI" w:eastAsia="Meiryo UI" w:hAnsi="Meiryo UI" w:hint="eastAsia"/>
              </w:rPr>
              <w:t>採択され</w:t>
            </w:r>
            <w:r w:rsidR="00E520A8" w:rsidRPr="00382F66">
              <w:rPr>
                <w:rFonts w:ascii="Meiryo UI" w:eastAsia="Meiryo UI" w:hAnsi="Meiryo UI" w:hint="eastAsia"/>
              </w:rPr>
              <w:t>た</w:t>
            </w:r>
            <w:r w:rsidRPr="00382F66">
              <w:rPr>
                <w:rFonts w:ascii="Meiryo UI" w:eastAsia="Meiryo UI" w:hAnsi="Meiryo UI" w:hint="eastAsia"/>
              </w:rPr>
              <w:t>場合に貴社から参加するメンバーを記載してください。部署・役職</w:t>
            </w:r>
            <w:r w:rsidR="00A43A09" w:rsidRPr="00382F66">
              <w:rPr>
                <w:rFonts w:ascii="Meiryo UI" w:eastAsia="Meiryo UI" w:hAnsi="Meiryo UI" w:hint="eastAsia"/>
              </w:rPr>
              <w:t>・氏名</w:t>
            </w:r>
            <w:r w:rsidRPr="00382F66">
              <w:rPr>
                <w:rFonts w:ascii="Meiryo UI" w:eastAsia="Meiryo UI" w:hAnsi="Meiryo UI" w:hint="eastAsia"/>
              </w:rPr>
              <w:t>等）</w:t>
            </w:r>
          </w:p>
          <w:p w14:paraId="3D982FFB" w14:textId="72369C22" w:rsidR="006F1338" w:rsidRPr="00382F66" w:rsidRDefault="006F1338" w:rsidP="001C6906">
            <w:pPr>
              <w:jc w:val="left"/>
              <w:rPr>
                <w:rFonts w:ascii="Meiryo UI" w:eastAsia="Meiryo UI" w:hAnsi="Meiryo UI"/>
                <w:u w:val="single"/>
              </w:rPr>
            </w:pPr>
          </w:p>
          <w:p w14:paraId="3410CAC6" w14:textId="2EF12572" w:rsidR="00762900" w:rsidRPr="00382F66" w:rsidRDefault="00762900" w:rsidP="001C6906">
            <w:pPr>
              <w:jc w:val="left"/>
              <w:rPr>
                <w:rFonts w:ascii="Meiryo UI" w:eastAsia="Meiryo UI" w:hAnsi="Meiryo UI"/>
                <w:u w:val="single"/>
              </w:rPr>
            </w:pPr>
          </w:p>
          <w:p w14:paraId="74365C94" w14:textId="77777777" w:rsidR="00164C9F" w:rsidRPr="00382F66" w:rsidRDefault="00164C9F" w:rsidP="001C6906">
            <w:pPr>
              <w:jc w:val="left"/>
              <w:rPr>
                <w:rFonts w:ascii="Meiryo UI" w:eastAsia="Meiryo UI" w:hAnsi="Meiryo UI"/>
                <w:u w:val="single"/>
              </w:rPr>
            </w:pPr>
          </w:p>
          <w:p w14:paraId="4979C4AF" w14:textId="28F33FF7" w:rsidR="005D5ADF" w:rsidRPr="00382F66" w:rsidRDefault="005D5ADF" w:rsidP="005D5ADF">
            <w:pPr>
              <w:pStyle w:val="ab"/>
              <w:numPr>
                <w:ilvl w:val="0"/>
                <w:numId w:val="5"/>
              </w:numPr>
              <w:ind w:leftChars="0"/>
              <w:jc w:val="left"/>
              <w:rPr>
                <w:rFonts w:ascii="Meiryo UI" w:eastAsia="Meiryo UI" w:hAnsi="Meiryo UI"/>
              </w:rPr>
            </w:pPr>
            <w:r w:rsidRPr="00382F66">
              <w:rPr>
                <w:rFonts w:ascii="Meiryo UI" w:eastAsia="Meiryo UI" w:hAnsi="Meiryo UI" w:hint="eastAsia"/>
              </w:rPr>
              <w:t xml:space="preserve">　後継者のご同席について伺います。</w:t>
            </w:r>
            <w:r w:rsidR="00053A8E" w:rsidRPr="00382F66">
              <w:rPr>
                <w:rFonts w:ascii="Meiryo UI" w:eastAsia="Meiryo UI" w:hAnsi="Meiryo UI" w:hint="eastAsia"/>
              </w:rPr>
              <w:t>支援回数は5回を想定していますが、</w:t>
            </w:r>
            <w:r w:rsidRPr="00382F66">
              <w:rPr>
                <w:rFonts w:ascii="Meiryo UI" w:eastAsia="Meiryo UI" w:hAnsi="Meiryo UI" w:hint="eastAsia"/>
              </w:rPr>
              <w:t>どの程度の頻度で</w:t>
            </w:r>
            <w:r w:rsidR="00053A8E" w:rsidRPr="00382F66">
              <w:rPr>
                <w:rFonts w:ascii="Meiryo UI" w:eastAsia="Meiryo UI" w:hAnsi="Meiryo UI" w:hint="eastAsia"/>
              </w:rPr>
              <w:t>ご同席が可能ですか。該当するもの1つにチェックしてください</w:t>
            </w:r>
            <w:r w:rsidR="00A46FF3" w:rsidRPr="00382F66">
              <w:rPr>
                <w:rFonts w:ascii="Meiryo UI" w:eastAsia="Meiryo UI" w:hAnsi="Meiryo UI" w:hint="eastAsia"/>
              </w:rPr>
              <w:t>。</w:t>
            </w:r>
            <w:r w:rsidR="00894240" w:rsidRPr="00382F66">
              <w:rPr>
                <w:rFonts w:ascii="Meiryo UI" w:eastAsia="Meiryo UI" w:hAnsi="Meiryo UI" w:hint="eastAsia"/>
              </w:rPr>
              <w:t>なお、</w:t>
            </w:r>
            <w:r w:rsidR="00A46FF3" w:rsidRPr="00382F66">
              <w:rPr>
                <w:rFonts w:ascii="Meiryo UI" w:eastAsia="Meiryo UI" w:hAnsi="Meiryo UI" w:hint="eastAsia"/>
              </w:rPr>
              <w:t>現経営者は原則５回すべてに</w:t>
            </w:r>
            <w:r w:rsidR="00321B5E" w:rsidRPr="00382F66">
              <w:rPr>
                <w:rFonts w:ascii="Meiryo UI" w:eastAsia="Meiryo UI" w:hAnsi="Meiryo UI" w:hint="eastAsia"/>
              </w:rPr>
              <w:t>参加</w:t>
            </w:r>
            <w:r w:rsidR="00A46FF3" w:rsidRPr="00382F66">
              <w:rPr>
                <w:rFonts w:ascii="Meiryo UI" w:eastAsia="Meiryo UI" w:hAnsi="Meiryo UI" w:hint="eastAsia"/>
              </w:rPr>
              <w:t>するものとします。</w:t>
            </w:r>
          </w:p>
          <w:p w14:paraId="348FAE27" w14:textId="77777777" w:rsidR="00053A8E" w:rsidRPr="00382F66" w:rsidRDefault="00053A8E" w:rsidP="00053A8E">
            <w:pPr>
              <w:jc w:val="left"/>
              <w:rPr>
                <w:rFonts w:ascii="Meiryo UI" w:eastAsia="Meiryo UI" w:hAnsi="Meiryo UI"/>
              </w:rPr>
            </w:pPr>
          </w:p>
          <w:p w14:paraId="6FFD6E04" w14:textId="7F023C4A" w:rsidR="00053A8E" w:rsidRPr="00382F66" w:rsidRDefault="00053A8E" w:rsidP="00053A8E">
            <w:pPr>
              <w:jc w:val="left"/>
              <w:rPr>
                <w:rFonts w:ascii="Meiryo UI" w:eastAsia="Meiryo UI" w:hAnsi="Meiryo UI"/>
              </w:rPr>
            </w:pPr>
            <w:r w:rsidRPr="00382F66">
              <w:rPr>
                <w:rFonts w:ascii="Meiryo UI" w:eastAsia="Meiryo UI" w:hAnsi="Meiryo UI" w:hint="eastAsia"/>
              </w:rPr>
              <w:t>□　５回すべてに同席する</w:t>
            </w:r>
          </w:p>
          <w:p w14:paraId="2CCC1AAD" w14:textId="67AEC087" w:rsidR="00053A8E" w:rsidRPr="00382F66" w:rsidRDefault="00053A8E" w:rsidP="00053A8E">
            <w:pPr>
              <w:jc w:val="left"/>
              <w:rPr>
                <w:rFonts w:ascii="Meiryo UI" w:eastAsia="Meiryo UI" w:hAnsi="Meiryo UI"/>
              </w:rPr>
            </w:pPr>
            <w:r w:rsidRPr="00382F66">
              <w:rPr>
                <w:rFonts w:ascii="Meiryo UI" w:eastAsia="Meiryo UI" w:hAnsi="Meiryo UI" w:hint="eastAsia"/>
              </w:rPr>
              <w:t>□　２～３回</w:t>
            </w:r>
            <w:r w:rsidR="005B5657" w:rsidRPr="00382F66">
              <w:rPr>
                <w:rFonts w:ascii="Meiryo UI" w:eastAsia="Meiryo UI" w:hAnsi="Meiryo UI" w:hint="eastAsia"/>
              </w:rPr>
              <w:t>程度</w:t>
            </w:r>
            <w:r w:rsidRPr="00382F66">
              <w:rPr>
                <w:rFonts w:ascii="Meiryo UI" w:eastAsia="Meiryo UI" w:hAnsi="Meiryo UI" w:hint="eastAsia"/>
              </w:rPr>
              <w:t>は同席可能である</w:t>
            </w:r>
          </w:p>
          <w:p w14:paraId="3DCC803F" w14:textId="77777777" w:rsidR="00053A8E" w:rsidRPr="00382F66" w:rsidRDefault="00053A8E" w:rsidP="00053A8E">
            <w:pPr>
              <w:jc w:val="left"/>
              <w:rPr>
                <w:rFonts w:ascii="Meiryo UI" w:eastAsia="Meiryo UI" w:hAnsi="Meiryo UI"/>
              </w:rPr>
            </w:pPr>
            <w:r w:rsidRPr="00382F66">
              <w:rPr>
                <w:rFonts w:ascii="Meiryo UI" w:eastAsia="Meiryo UI" w:hAnsi="Meiryo UI" w:hint="eastAsia"/>
              </w:rPr>
              <w:t>□　１回は同席可能である</w:t>
            </w:r>
          </w:p>
          <w:p w14:paraId="279D9E0E" w14:textId="2C6B90F6" w:rsidR="00053A8E" w:rsidRPr="00382F66" w:rsidRDefault="00053A8E" w:rsidP="00053A8E">
            <w:pPr>
              <w:jc w:val="left"/>
              <w:rPr>
                <w:rFonts w:ascii="Meiryo UI" w:eastAsia="Meiryo UI" w:hAnsi="Meiryo UI"/>
              </w:rPr>
            </w:pPr>
            <w:r w:rsidRPr="00382F66">
              <w:rPr>
                <w:rFonts w:ascii="Meiryo UI" w:eastAsia="Meiryo UI" w:hAnsi="Meiryo UI" w:hint="eastAsia"/>
              </w:rPr>
              <w:t>□　同席する予定はない</w:t>
            </w:r>
          </w:p>
          <w:p w14:paraId="35A4E87D" w14:textId="23B8910C" w:rsidR="00762900" w:rsidRPr="00382F66" w:rsidRDefault="00762900" w:rsidP="00053A8E">
            <w:pPr>
              <w:jc w:val="left"/>
              <w:rPr>
                <w:rFonts w:ascii="Meiryo UI" w:eastAsia="Meiryo UI" w:hAnsi="Meiryo UI"/>
              </w:rPr>
            </w:pPr>
            <w:r w:rsidRPr="00382F66">
              <w:rPr>
                <w:rFonts w:ascii="Meiryo UI" w:eastAsia="Meiryo UI" w:hAnsi="Meiryo UI" w:hint="eastAsia"/>
              </w:rPr>
              <w:t>□　事業承継は完了しているため、後継者のみで支援に参加する</w:t>
            </w:r>
          </w:p>
          <w:p w14:paraId="7AA13659" w14:textId="67C5D0BE" w:rsidR="00683A35" w:rsidRPr="00382F66" w:rsidRDefault="00683A35" w:rsidP="00053A8E">
            <w:pPr>
              <w:jc w:val="left"/>
              <w:rPr>
                <w:rFonts w:ascii="Meiryo UI" w:eastAsia="Meiryo UI" w:hAnsi="Meiryo UI"/>
              </w:rPr>
            </w:pPr>
            <w:r w:rsidRPr="00382F66">
              <w:rPr>
                <w:rFonts w:ascii="Meiryo UI" w:eastAsia="Meiryo UI" w:hAnsi="Meiryo UI" w:hint="eastAsia"/>
              </w:rPr>
              <w:t>□　その他（　　　　　　　　　　　　　　　　　　　　　　　　　　　　　　　　　　　　　　　　　　　　）</w:t>
            </w:r>
          </w:p>
          <w:p w14:paraId="53E6259A" w14:textId="77777777" w:rsidR="00AD1236" w:rsidRPr="00382F66" w:rsidRDefault="00AD1236" w:rsidP="00053A8E">
            <w:pPr>
              <w:jc w:val="left"/>
              <w:rPr>
                <w:rFonts w:ascii="Meiryo UI" w:eastAsia="Meiryo UI" w:hAnsi="Meiryo UI"/>
              </w:rPr>
            </w:pPr>
          </w:p>
          <w:p w14:paraId="1FA0B1BC" w14:textId="1F71153E" w:rsidR="00FC5AB7" w:rsidRPr="00382F66" w:rsidRDefault="00FC5AB7" w:rsidP="00FC5AB7">
            <w:pPr>
              <w:pStyle w:val="ab"/>
              <w:numPr>
                <w:ilvl w:val="0"/>
                <w:numId w:val="5"/>
              </w:numPr>
              <w:ind w:leftChars="0"/>
              <w:jc w:val="left"/>
              <w:rPr>
                <w:rFonts w:ascii="Meiryo UI" w:eastAsia="Meiryo UI" w:hAnsi="Meiryo UI"/>
              </w:rPr>
            </w:pPr>
            <w:r w:rsidRPr="00382F66">
              <w:rPr>
                <w:rFonts w:ascii="Meiryo UI" w:eastAsia="Meiryo UI" w:hAnsi="Meiryo UI" w:hint="eastAsia"/>
              </w:rPr>
              <w:t>伴走支援の際に貴社に訪問させていただく</w:t>
            </w:r>
            <w:r w:rsidR="002C59A1" w:rsidRPr="00382F66">
              <w:rPr>
                <w:rFonts w:ascii="Meiryo UI" w:eastAsia="Meiryo UI" w:hAnsi="Meiryo UI" w:hint="eastAsia"/>
              </w:rPr>
              <w:t>際の</w:t>
            </w:r>
            <w:r w:rsidRPr="00382F66">
              <w:rPr>
                <w:rFonts w:ascii="Meiryo UI" w:eastAsia="Meiryo UI" w:hAnsi="Meiryo UI" w:hint="eastAsia"/>
              </w:rPr>
              <w:t>訪問先をご記入ください</w:t>
            </w:r>
          </w:p>
          <w:p w14:paraId="0D6BBB84" w14:textId="59B960EC" w:rsidR="00BA32C3" w:rsidRPr="00382F66" w:rsidRDefault="00BA32C3" w:rsidP="00BA32C3">
            <w:pPr>
              <w:jc w:val="left"/>
              <w:rPr>
                <w:rFonts w:ascii="Meiryo UI" w:eastAsia="Meiryo UI" w:hAnsi="Meiryo UI"/>
              </w:rPr>
            </w:pPr>
            <w:r w:rsidRPr="00382F66">
              <w:rPr>
                <w:rFonts w:ascii="Meiryo UI" w:eastAsia="Meiryo UI" w:hAnsi="Meiryo UI" w:hint="eastAsia"/>
              </w:rPr>
              <w:t>□　1</w:t>
            </w:r>
            <w:r w:rsidRPr="00382F66">
              <w:rPr>
                <w:rFonts w:ascii="Meiryo UI" w:eastAsia="Meiryo UI" w:hAnsi="Meiryo UI"/>
              </w:rPr>
              <w:t xml:space="preserve">. </w:t>
            </w:r>
            <w:r w:rsidRPr="00382F66">
              <w:rPr>
                <w:rFonts w:ascii="Meiryo UI" w:eastAsia="Meiryo UI" w:hAnsi="Meiryo UI" w:hint="eastAsia"/>
              </w:rPr>
              <w:t>で記載した企業の所在地と同一である</w:t>
            </w:r>
          </w:p>
          <w:p w14:paraId="6F13CAB4" w14:textId="590AFBCB" w:rsidR="00BA32C3" w:rsidRPr="00382F66" w:rsidRDefault="00BA32C3" w:rsidP="00DC3DB6">
            <w:pPr>
              <w:jc w:val="left"/>
              <w:rPr>
                <w:rFonts w:ascii="Meiryo UI" w:eastAsia="Meiryo UI" w:hAnsi="Meiryo UI"/>
              </w:rPr>
            </w:pPr>
            <w:r w:rsidRPr="00382F66">
              <w:rPr>
                <w:rFonts w:ascii="Meiryo UI" w:eastAsia="Meiryo UI" w:hAnsi="Meiryo UI" w:hint="eastAsia"/>
              </w:rPr>
              <w:t>□　1</w:t>
            </w:r>
            <w:r w:rsidRPr="00382F66">
              <w:rPr>
                <w:rFonts w:ascii="Meiryo UI" w:eastAsia="Meiryo UI" w:hAnsi="Meiryo UI"/>
              </w:rPr>
              <w:t xml:space="preserve">. </w:t>
            </w:r>
            <w:r w:rsidRPr="00382F66">
              <w:rPr>
                <w:rFonts w:ascii="Meiryo UI" w:eastAsia="Meiryo UI" w:hAnsi="Meiryo UI" w:hint="eastAsia"/>
              </w:rPr>
              <w:t>で記載した企業の所在地と異なる（住所、施設名を下記にご記載ください）</w:t>
            </w:r>
          </w:p>
          <w:p w14:paraId="5F897038" w14:textId="77777777" w:rsidR="00FC5AB7" w:rsidRPr="00382F66" w:rsidRDefault="00FC5AB7" w:rsidP="00FC5AB7">
            <w:pPr>
              <w:jc w:val="left"/>
              <w:rPr>
                <w:rFonts w:ascii="Meiryo UI" w:eastAsia="Meiryo UI" w:hAnsi="Meiryo UI"/>
              </w:rPr>
            </w:pPr>
            <w:r w:rsidRPr="00382F66">
              <w:rPr>
                <w:rFonts w:ascii="Meiryo UI" w:eastAsia="Meiryo UI" w:hAnsi="Meiryo UI" w:hint="eastAsia"/>
              </w:rPr>
              <w:t>住所：</w:t>
            </w:r>
          </w:p>
          <w:p w14:paraId="086EAE11" w14:textId="082A5500" w:rsidR="00FC5AB7" w:rsidRPr="00382F66" w:rsidRDefault="00FC5AB7" w:rsidP="00FC5AB7">
            <w:pPr>
              <w:jc w:val="left"/>
              <w:rPr>
                <w:rFonts w:ascii="Meiryo UI" w:eastAsia="Meiryo UI" w:hAnsi="Meiryo UI"/>
              </w:rPr>
            </w:pPr>
            <w:r w:rsidRPr="00382F66">
              <w:rPr>
                <w:rFonts w:ascii="Meiryo UI" w:eastAsia="Meiryo UI" w:hAnsi="Meiryo UI" w:hint="eastAsia"/>
              </w:rPr>
              <w:t>施設名：</w:t>
            </w:r>
          </w:p>
        </w:tc>
      </w:tr>
    </w:tbl>
    <w:p w14:paraId="609B8B21" w14:textId="18F274A1" w:rsidR="008228A3" w:rsidRPr="00382F66" w:rsidRDefault="008228A3">
      <w:pPr>
        <w:widowControl/>
        <w:jc w:val="left"/>
        <w:rPr>
          <w:rFonts w:ascii="Meiryo UI" w:eastAsia="Meiryo UI" w:hAnsi="Meiryo UI"/>
          <w:b/>
          <w:sz w:val="24"/>
          <w:szCs w:val="24"/>
          <w:bdr w:val="single" w:sz="4" w:space="0" w:color="auto"/>
        </w:rPr>
      </w:pPr>
    </w:p>
    <w:p w14:paraId="61A2775B" w14:textId="77777777" w:rsidR="00874692" w:rsidRPr="00382F66" w:rsidRDefault="00186C20">
      <w:pPr>
        <w:widowControl/>
        <w:jc w:val="left"/>
        <w:rPr>
          <w:rFonts w:ascii="Meiryo UI" w:eastAsia="Meiryo UI" w:hAnsi="Meiryo UI"/>
          <w:b/>
          <w:sz w:val="24"/>
          <w:szCs w:val="24"/>
          <w:bdr w:val="single" w:sz="4" w:space="0" w:color="auto"/>
        </w:rPr>
      </w:pPr>
      <w:r w:rsidRPr="00382F66">
        <w:rPr>
          <w:rFonts w:ascii="Meiryo UI" w:eastAsia="Meiryo UI" w:hAnsi="Meiryo UI" w:hint="eastAsia"/>
          <w:b/>
          <w:sz w:val="24"/>
          <w:szCs w:val="24"/>
          <w:bdr w:val="single" w:sz="4" w:space="0" w:color="auto"/>
        </w:rPr>
        <w:lastRenderedPageBreak/>
        <w:t>8</w:t>
      </w:r>
      <w:r w:rsidR="00874692" w:rsidRPr="00382F66">
        <w:rPr>
          <w:rFonts w:ascii="Meiryo UI" w:eastAsia="Meiryo UI" w:hAnsi="Meiryo UI" w:hint="eastAsia"/>
          <w:b/>
          <w:sz w:val="24"/>
          <w:szCs w:val="24"/>
          <w:bdr w:val="single" w:sz="4" w:space="0" w:color="auto"/>
        </w:rPr>
        <w:t>．その他</w:t>
      </w:r>
      <w:r w:rsidR="00EC09D1" w:rsidRPr="00382F66">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1687"/>
        <w:gridCol w:w="7839"/>
      </w:tblGrid>
      <w:tr w:rsidR="00874692" w:rsidRPr="00382F66" w14:paraId="443ECD64" w14:textId="77777777" w:rsidTr="00EF3B22">
        <w:trPr>
          <w:trHeight w:val="413"/>
        </w:trPr>
        <w:tc>
          <w:tcPr>
            <w:tcW w:w="1687" w:type="dxa"/>
            <w:shd w:val="clear" w:color="auto" w:fill="D9D9D9" w:themeFill="background1" w:themeFillShade="D9"/>
            <w:vAlign w:val="center"/>
          </w:tcPr>
          <w:p w14:paraId="02CED26D" w14:textId="6FC047D2" w:rsidR="00874692" w:rsidRPr="00382F66" w:rsidRDefault="00874692" w:rsidP="00B87F93">
            <w:pPr>
              <w:rPr>
                <w:rFonts w:ascii="Meiryo UI" w:eastAsia="Meiryo UI" w:hAnsi="Meiryo UI"/>
              </w:rPr>
            </w:pPr>
            <w:r w:rsidRPr="00382F66">
              <w:rPr>
                <w:rFonts w:ascii="Meiryo UI" w:eastAsia="Meiryo UI" w:hAnsi="Meiryo UI" w:hint="eastAsia"/>
              </w:rPr>
              <w:t>その他関心のあるテーマがあれば選択してください</w:t>
            </w:r>
          </w:p>
        </w:tc>
        <w:tc>
          <w:tcPr>
            <w:tcW w:w="7839" w:type="dxa"/>
            <w:shd w:val="clear" w:color="auto" w:fill="auto"/>
          </w:tcPr>
          <w:p w14:paraId="536B4549"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（あてはまるものすべてにチェック）</w:t>
            </w:r>
          </w:p>
          <w:p w14:paraId="554DE95F"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自社の強みの見える化・棚卸　　□　自社の強みを適切に守る戦略</w:t>
            </w:r>
          </w:p>
          <w:p w14:paraId="28FEC8EA"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自社の強みのさらなる発展・用途展開等　　□　ブランド力強化</w:t>
            </w:r>
          </w:p>
          <w:p w14:paraId="53F4C536"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xml:space="preserve">□　デザイン経営・活動　　□ 新製品・サービス開発／新規事業開発　　</w:t>
            </w:r>
          </w:p>
          <w:p w14:paraId="16036D2F" w14:textId="77777777" w:rsidR="00EF3B22" w:rsidRPr="00382F66" w:rsidRDefault="00874692" w:rsidP="00B87F93">
            <w:pPr>
              <w:jc w:val="left"/>
              <w:rPr>
                <w:rFonts w:ascii="Meiryo UI" w:eastAsia="Meiryo UI" w:hAnsi="Meiryo UI"/>
              </w:rPr>
            </w:pPr>
            <w:r w:rsidRPr="00382F66">
              <w:rPr>
                <w:rFonts w:ascii="Meiryo UI" w:eastAsia="Meiryo UI" w:hAnsi="Meiryo UI" w:hint="eastAsia"/>
              </w:rPr>
              <w:t xml:space="preserve">□　販路開拓　□　ビジネスモデル構築　　　□　海外展開　　□　社内体制強化　　</w:t>
            </w:r>
          </w:p>
          <w:p w14:paraId="1DA7E910" w14:textId="5E30ED10" w:rsidR="00874692" w:rsidRPr="00382F66" w:rsidRDefault="00874692" w:rsidP="00B87F93">
            <w:pPr>
              <w:jc w:val="left"/>
              <w:rPr>
                <w:rFonts w:ascii="Meiryo UI" w:eastAsia="Meiryo UI" w:hAnsi="Meiryo UI"/>
                <w:lang w:eastAsia="zh-TW"/>
              </w:rPr>
            </w:pPr>
            <w:r w:rsidRPr="00382F66">
              <w:rPr>
                <w:rFonts w:ascii="Meiryo UI" w:eastAsia="Meiryo UI" w:hAnsi="Meiryo UI" w:hint="eastAsia"/>
                <w:lang w:eastAsia="zh-TW"/>
              </w:rPr>
              <w:t>□　DX　　□GX　□　知財戦略策定</w:t>
            </w:r>
          </w:p>
          <w:p w14:paraId="4DA4BEF6"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その他（　　　　　　　　　　　　　　　　　　　　　　　　　　　　　　　　　　）</w:t>
            </w:r>
          </w:p>
        </w:tc>
      </w:tr>
      <w:tr w:rsidR="00874692" w:rsidRPr="00382F66" w14:paraId="5E0FB234" w14:textId="77777777" w:rsidTr="00EF3B22">
        <w:trPr>
          <w:trHeight w:val="413"/>
        </w:trPr>
        <w:tc>
          <w:tcPr>
            <w:tcW w:w="1687" w:type="dxa"/>
            <w:shd w:val="clear" w:color="auto" w:fill="D9D9D9" w:themeFill="background1" w:themeFillShade="D9"/>
            <w:vAlign w:val="center"/>
          </w:tcPr>
          <w:p w14:paraId="5FCE45F2" w14:textId="2A856A38" w:rsidR="009326C9" w:rsidRPr="00382F66" w:rsidRDefault="00874692" w:rsidP="00B87F93">
            <w:pPr>
              <w:rPr>
                <w:rFonts w:ascii="Meiryo UI" w:eastAsia="Meiryo UI" w:hAnsi="Meiryo UI"/>
              </w:rPr>
            </w:pPr>
            <w:r w:rsidRPr="00382F66">
              <w:rPr>
                <w:rFonts w:ascii="Meiryo UI" w:eastAsia="Meiryo UI" w:hAnsi="Meiryo UI" w:hint="eastAsia"/>
              </w:rPr>
              <w:t>WEB会議対応</w:t>
            </w:r>
          </w:p>
        </w:tc>
        <w:tc>
          <w:tcPr>
            <w:tcW w:w="7839" w:type="dxa"/>
            <w:shd w:val="clear" w:color="auto" w:fill="auto"/>
          </w:tcPr>
          <w:p w14:paraId="075E332D" w14:textId="5B48C01B" w:rsidR="00874692" w:rsidRPr="00382F66" w:rsidRDefault="00874692" w:rsidP="00B87F93">
            <w:pPr>
              <w:jc w:val="left"/>
              <w:rPr>
                <w:rFonts w:ascii="Meiryo UI" w:eastAsia="Meiryo UI" w:hAnsi="Meiryo UI"/>
              </w:rPr>
            </w:pPr>
            <w:r w:rsidRPr="00382F66">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10FEBCE1" w14:textId="32AAE718" w:rsidR="009326C9" w:rsidRPr="00382F66" w:rsidRDefault="009326C9" w:rsidP="00B87F93">
            <w:pPr>
              <w:jc w:val="left"/>
              <w:rPr>
                <w:rFonts w:ascii="Meiryo UI" w:eastAsia="Meiryo UI" w:hAnsi="Meiryo UI"/>
                <w:u w:val="single"/>
              </w:rPr>
            </w:pPr>
            <w:r w:rsidRPr="00382F66">
              <w:rPr>
                <w:rFonts w:ascii="Meiryo UI" w:eastAsia="Meiryo UI" w:hAnsi="Meiryo UI" w:hint="eastAsia"/>
                <w:u w:val="single"/>
              </w:rPr>
              <w:t>（支援は原則対面での実施を想定しておりますが、オンライン開催の可能性を加味しお伺いします）</w:t>
            </w:r>
          </w:p>
          <w:p w14:paraId="43DE0C28" w14:textId="77777777" w:rsidR="00874692" w:rsidRPr="00382F66" w:rsidRDefault="00874692" w:rsidP="00B87F93">
            <w:pPr>
              <w:jc w:val="left"/>
              <w:rPr>
                <w:rFonts w:ascii="Meiryo UI" w:eastAsia="Meiryo UI" w:hAnsi="Meiryo UI"/>
              </w:rPr>
            </w:pPr>
          </w:p>
          <w:p w14:paraId="388526F5"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T</w:t>
            </w:r>
            <w:r w:rsidRPr="00382F66">
              <w:rPr>
                <w:rFonts w:ascii="Meiryo UI" w:eastAsia="Meiryo UI" w:hAnsi="Meiryo UI"/>
              </w:rPr>
              <w:t>eams</w:t>
            </w:r>
            <w:r w:rsidRPr="00382F66">
              <w:rPr>
                <w:rFonts w:ascii="Meiryo UI" w:eastAsia="Meiryo UI" w:hAnsi="Meiryo UI" w:hint="eastAsia"/>
              </w:rPr>
              <w:t xml:space="preserve">を使用可能　　　</w:t>
            </w:r>
          </w:p>
          <w:p w14:paraId="67346955"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その他、使用可能なWEB会議ツールがある（具体的に：　　　　　　　　　　）</w:t>
            </w:r>
          </w:p>
          <w:p w14:paraId="60B9C409"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Teamsの使用経験がないが、採択されたら必要に応じて使用したい</w:t>
            </w:r>
          </w:p>
          <w:p w14:paraId="51A26529" w14:textId="77777777" w:rsidR="00874692" w:rsidRPr="00382F66" w:rsidRDefault="00874692" w:rsidP="00B87F93">
            <w:pPr>
              <w:jc w:val="left"/>
              <w:rPr>
                <w:rFonts w:ascii="Meiryo UI" w:eastAsia="Meiryo UI" w:hAnsi="Meiryo UI"/>
              </w:rPr>
            </w:pPr>
            <w:r w:rsidRPr="00382F66">
              <w:rPr>
                <w:rFonts w:ascii="Meiryo UI" w:eastAsia="Meiryo UI" w:hAnsi="Meiryo UI" w:hint="eastAsia"/>
              </w:rPr>
              <w:t>□　いずれも使用不可</w:t>
            </w:r>
          </w:p>
        </w:tc>
      </w:tr>
    </w:tbl>
    <w:p w14:paraId="1BFCB98F" w14:textId="77777777" w:rsidR="00DC3DB6" w:rsidRPr="00382F66" w:rsidRDefault="00DC3DB6" w:rsidP="007200F1">
      <w:pPr>
        <w:widowControl/>
        <w:jc w:val="left"/>
        <w:rPr>
          <w:rFonts w:ascii="Meiryo UI" w:eastAsia="Meiryo UI" w:hAnsi="Meiryo UI"/>
          <w:b/>
          <w:sz w:val="24"/>
          <w:szCs w:val="24"/>
          <w:bdr w:val="single" w:sz="4" w:space="0" w:color="auto"/>
        </w:rPr>
      </w:pPr>
    </w:p>
    <w:p w14:paraId="4F8FFE61" w14:textId="496769E8" w:rsidR="007200F1" w:rsidRPr="00382F66" w:rsidRDefault="00186C20" w:rsidP="007200F1">
      <w:pPr>
        <w:widowControl/>
        <w:jc w:val="left"/>
        <w:rPr>
          <w:rFonts w:ascii="Meiryo UI" w:eastAsia="Meiryo UI" w:hAnsi="Meiryo UI"/>
          <w:b/>
          <w:sz w:val="24"/>
          <w:szCs w:val="24"/>
          <w:bdr w:val="single" w:sz="4" w:space="0" w:color="auto"/>
        </w:rPr>
      </w:pPr>
      <w:r w:rsidRPr="00382F66">
        <w:rPr>
          <w:rFonts w:ascii="Meiryo UI" w:eastAsia="Meiryo UI" w:hAnsi="Meiryo UI" w:hint="eastAsia"/>
          <w:b/>
          <w:sz w:val="24"/>
          <w:szCs w:val="24"/>
          <w:bdr w:val="single" w:sz="4" w:space="0" w:color="auto"/>
        </w:rPr>
        <w:t>9</w:t>
      </w:r>
      <w:r w:rsidR="007200F1" w:rsidRPr="00382F66">
        <w:rPr>
          <w:rFonts w:ascii="Meiryo UI" w:eastAsia="Meiryo UI" w:hAnsi="Meiryo UI" w:hint="eastAsia"/>
          <w:b/>
          <w:sz w:val="24"/>
          <w:szCs w:val="24"/>
          <w:bdr w:val="single" w:sz="4" w:space="0" w:color="auto"/>
        </w:rPr>
        <w:t xml:space="preserve">．本事業に採択されなかった場合に希望する支援　</w:t>
      </w:r>
    </w:p>
    <w:tbl>
      <w:tblPr>
        <w:tblStyle w:val="a9"/>
        <w:tblW w:w="0" w:type="auto"/>
        <w:tblInd w:w="108" w:type="dxa"/>
        <w:tblLook w:val="04A0" w:firstRow="1" w:lastRow="0" w:firstColumn="1" w:lastColumn="0" w:noHBand="0" w:noVBand="1"/>
      </w:tblPr>
      <w:tblGrid>
        <w:gridCol w:w="1824"/>
        <w:gridCol w:w="7696"/>
      </w:tblGrid>
      <w:tr w:rsidR="007200F1" w:rsidRPr="00382F66" w14:paraId="7288B045" w14:textId="77777777" w:rsidTr="00DC3DB6">
        <w:trPr>
          <w:trHeight w:val="413"/>
        </w:trPr>
        <w:tc>
          <w:tcPr>
            <w:tcW w:w="1824" w:type="dxa"/>
            <w:shd w:val="clear" w:color="auto" w:fill="D9D9D9" w:themeFill="background1" w:themeFillShade="D9"/>
            <w:vAlign w:val="center"/>
          </w:tcPr>
          <w:p w14:paraId="621EA5DB" w14:textId="1AB1997E" w:rsidR="007200F1" w:rsidRPr="00382F66" w:rsidRDefault="007200F1" w:rsidP="00CF054F">
            <w:pPr>
              <w:rPr>
                <w:rFonts w:ascii="Meiryo UI" w:eastAsia="Meiryo UI" w:hAnsi="Meiryo UI"/>
              </w:rPr>
            </w:pPr>
            <w:r w:rsidRPr="00382F66">
              <w:rPr>
                <w:rFonts w:ascii="Meiryo UI" w:eastAsia="Meiryo UI" w:hAnsi="Meiryo UI" w:hint="eastAsia"/>
              </w:rPr>
              <w:t>INPI</w:t>
            </w:r>
            <w:r w:rsidR="00762900" w:rsidRPr="00382F66">
              <w:rPr>
                <w:rFonts w:ascii="Meiryo UI" w:eastAsia="Meiryo UI" w:hAnsi="Meiryo UI" w:hint="eastAsia"/>
              </w:rPr>
              <w:t>T</w:t>
            </w:r>
            <w:r w:rsidRPr="00382F66">
              <w:rPr>
                <w:rFonts w:ascii="Meiryo UI" w:eastAsia="Meiryo UI" w:hAnsi="Meiryo UI" w:hint="eastAsia"/>
              </w:rPr>
              <w:t>や弁理士会による支援</w:t>
            </w:r>
          </w:p>
        </w:tc>
        <w:tc>
          <w:tcPr>
            <w:tcW w:w="7696" w:type="dxa"/>
            <w:shd w:val="clear" w:color="auto" w:fill="auto"/>
          </w:tcPr>
          <w:p w14:paraId="4CCD9B7F" w14:textId="56EE8DCD" w:rsidR="007200F1" w:rsidRPr="00382F66" w:rsidRDefault="007200F1" w:rsidP="00CF054F">
            <w:pPr>
              <w:jc w:val="left"/>
              <w:rPr>
                <w:rFonts w:ascii="Meiryo UI" w:eastAsia="Meiryo UI" w:hAnsi="Meiryo UI"/>
              </w:rPr>
            </w:pPr>
            <w:r w:rsidRPr="00382F66">
              <w:rPr>
                <w:rFonts w:ascii="Meiryo UI" w:eastAsia="Meiryo UI" w:hAnsi="Meiryo UI" w:hint="eastAsia"/>
              </w:rPr>
              <w:t>本事業に採択されなかった場合、</w:t>
            </w:r>
            <w:r w:rsidR="003413B5" w:rsidRPr="00382F66">
              <w:rPr>
                <w:rFonts w:ascii="Meiryo UI" w:eastAsia="Meiryo UI" w:hAnsi="Meiryo UI" w:hint="eastAsia"/>
              </w:rPr>
              <w:t>INPITや弁理士会関東会による支援を希望しますか。</w:t>
            </w:r>
          </w:p>
          <w:p w14:paraId="2349A4FE" w14:textId="77777777" w:rsidR="003413B5" w:rsidRPr="00382F66" w:rsidRDefault="003413B5" w:rsidP="00CF054F">
            <w:pPr>
              <w:jc w:val="left"/>
              <w:rPr>
                <w:rFonts w:ascii="Meiryo UI" w:eastAsia="Meiryo UI" w:hAnsi="Meiryo UI"/>
              </w:rPr>
            </w:pPr>
          </w:p>
          <w:p w14:paraId="6C4D0975" w14:textId="77777777" w:rsidR="007200F1" w:rsidRPr="00382F66" w:rsidRDefault="003413B5" w:rsidP="00CF054F">
            <w:pPr>
              <w:jc w:val="left"/>
              <w:rPr>
                <w:rFonts w:ascii="Meiryo UI" w:eastAsia="Meiryo UI" w:hAnsi="Meiryo UI"/>
              </w:rPr>
            </w:pPr>
            <w:r w:rsidRPr="00382F66">
              <w:rPr>
                <w:rFonts w:ascii="Meiryo UI" w:eastAsia="Meiryo UI" w:hAnsi="Meiryo UI" w:hint="eastAsia"/>
              </w:rPr>
              <w:t>□　希望する</w:t>
            </w:r>
          </w:p>
          <w:p w14:paraId="18351CAF" w14:textId="0551ABFC" w:rsidR="003413B5" w:rsidRPr="00382F66" w:rsidRDefault="003413B5" w:rsidP="003413B5">
            <w:pPr>
              <w:jc w:val="left"/>
              <w:rPr>
                <w:rFonts w:ascii="Meiryo UI" w:eastAsia="Meiryo UI" w:hAnsi="Meiryo UI"/>
              </w:rPr>
            </w:pPr>
            <w:r w:rsidRPr="00382F66">
              <w:rPr>
                <w:rFonts w:ascii="Meiryo UI" w:eastAsia="Meiryo UI" w:hAnsi="Meiryo UI" w:hint="eastAsia"/>
              </w:rPr>
              <w:t>□　希望しない</w:t>
            </w:r>
          </w:p>
          <w:p w14:paraId="7D5F6017" w14:textId="6B21BE22" w:rsidR="003413B5" w:rsidRPr="00382F66" w:rsidRDefault="003413B5" w:rsidP="00CF054F">
            <w:pPr>
              <w:jc w:val="left"/>
              <w:rPr>
                <w:rFonts w:ascii="Meiryo UI" w:eastAsia="Meiryo UI" w:hAnsi="Meiryo UI"/>
              </w:rPr>
            </w:pPr>
          </w:p>
          <w:p w14:paraId="196A80FC" w14:textId="65D39091" w:rsidR="003413B5" w:rsidRPr="00382F66" w:rsidRDefault="00762900" w:rsidP="00CF054F">
            <w:pPr>
              <w:jc w:val="left"/>
              <w:rPr>
                <w:rFonts w:ascii="Meiryo UI" w:eastAsia="Meiryo UI" w:hAnsi="Meiryo UI"/>
              </w:rPr>
            </w:pPr>
            <w:r w:rsidRPr="00382F66">
              <w:rPr>
                <w:rFonts w:ascii="Meiryo UI" w:eastAsia="Meiryo UI" w:hAnsi="Meiryo UI" w:hint="eastAsia"/>
              </w:rPr>
              <w:t>※「希望する」とご回答いただいた場合は、本応募用紙の記載内容をINPITや弁理士会関東会に共有させていただきます。</w:t>
            </w:r>
          </w:p>
          <w:p w14:paraId="06D34848" w14:textId="708780F1" w:rsidR="003413B5" w:rsidRPr="00382F66" w:rsidRDefault="003413B5" w:rsidP="00CF054F">
            <w:pPr>
              <w:jc w:val="left"/>
              <w:rPr>
                <w:rFonts w:ascii="Meiryo UI" w:eastAsia="Meiryo UI" w:hAnsi="Meiryo UI"/>
              </w:rPr>
            </w:pPr>
          </w:p>
        </w:tc>
      </w:tr>
    </w:tbl>
    <w:p w14:paraId="68518DCF" w14:textId="2E20B877" w:rsidR="003413B5" w:rsidRPr="00382F66" w:rsidRDefault="003413B5" w:rsidP="00431A8A">
      <w:pPr>
        <w:jc w:val="left"/>
        <w:rPr>
          <w:rFonts w:ascii="Meiryo UI" w:eastAsia="Meiryo UI" w:hAnsi="Meiryo UI"/>
          <w:b/>
          <w:sz w:val="24"/>
          <w:szCs w:val="24"/>
          <w:bdr w:val="single" w:sz="4" w:space="0" w:color="auto"/>
        </w:rPr>
      </w:pPr>
    </w:p>
    <w:p w14:paraId="38517A68" w14:textId="28D1C512" w:rsidR="00DC3DB6" w:rsidRPr="00382F66" w:rsidRDefault="00DC3DB6" w:rsidP="00431A8A">
      <w:pPr>
        <w:jc w:val="left"/>
        <w:rPr>
          <w:rFonts w:ascii="Meiryo UI" w:eastAsia="Meiryo UI" w:hAnsi="Meiryo UI"/>
          <w:b/>
          <w:sz w:val="24"/>
          <w:szCs w:val="24"/>
          <w:bdr w:val="single" w:sz="4" w:space="0" w:color="auto"/>
        </w:rPr>
      </w:pPr>
    </w:p>
    <w:p w14:paraId="1281FC7D" w14:textId="1FBFFCB0" w:rsidR="00DC3DB6" w:rsidRPr="00382F66" w:rsidRDefault="00DC3DB6" w:rsidP="00431A8A">
      <w:pPr>
        <w:jc w:val="left"/>
        <w:rPr>
          <w:rFonts w:ascii="Meiryo UI" w:eastAsia="Meiryo UI" w:hAnsi="Meiryo UI"/>
          <w:b/>
          <w:sz w:val="24"/>
          <w:szCs w:val="24"/>
          <w:bdr w:val="single" w:sz="4" w:space="0" w:color="auto"/>
        </w:rPr>
      </w:pPr>
    </w:p>
    <w:p w14:paraId="234DA509" w14:textId="74C10D7A" w:rsidR="00DC3DB6" w:rsidRPr="00382F66" w:rsidRDefault="00DC3DB6" w:rsidP="00431A8A">
      <w:pPr>
        <w:jc w:val="left"/>
        <w:rPr>
          <w:rFonts w:ascii="Meiryo UI" w:eastAsia="Meiryo UI" w:hAnsi="Meiryo UI"/>
          <w:b/>
          <w:sz w:val="24"/>
          <w:szCs w:val="24"/>
          <w:bdr w:val="single" w:sz="4" w:space="0" w:color="auto"/>
        </w:rPr>
      </w:pPr>
    </w:p>
    <w:p w14:paraId="2D2EFEE7" w14:textId="7EF5A7E0" w:rsidR="00DC3DB6" w:rsidRPr="00382F66" w:rsidRDefault="00DC3DB6" w:rsidP="00431A8A">
      <w:pPr>
        <w:jc w:val="left"/>
        <w:rPr>
          <w:rFonts w:ascii="Meiryo UI" w:eastAsia="Meiryo UI" w:hAnsi="Meiryo UI"/>
          <w:b/>
          <w:sz w:val="24"/>
          <w:szCs w:val="24"/>
          <w:bdr w:val="single" w:sz="4" w:space="0" w:color="auto"/>
        </w:rPr>
      </w:pPr>
    </w:p>
    <w:p w14:paraId="313632EA" w14:textId="77777777" w:rsidR="00DC3DB6" w:rsidRPr="00382F66" w:rsidRDefault="00DC3DB6" w:rsidP="00431A8A">
      <w:pPr>
        <w:jc w:val="left"/>
        <w:rPr>
          <w:rFonts w:ascii="Meiryo UI" w:eastAsia="Meiryo UI" w:hAnsi="Meiryo UI"/>
          <w:b/>
          <w:sz w:val="24"/>
          <w:szCs w:val="24"/>
          <w:bdr w:val="single" w:sz="4" w:space="0" w:color="auto"/>
        </w:rPr>
      </w:pPr>
    </w:p>
    <w:p w14:paraId="3277B1B7" w14:textId="6D9B7CBE" w:rsidR="00431A8A" w:rsidRPr="00382F66" w:rsidRDefault="00186C20" w:rsidP="00431A8A">
      <w:pPr>
        <w:jc w:val="left"/>
        <w:rPr>
          <w:rFonts w:ascii="Meiryo UI" w:eastAsia="Meiryo UI" w:hAnsi="Meiryo UI"/>
          <w:b/>
          <w:sz w:val="24"/>
          <w:szCs w:val="24"/>
        </w:rPr>
      </w:pPr>
      <w:r w:rsidRPr="00382F66">
        <w:rPr>
          <w:rFonts w:ascii="Meiryo UI" w:eastAsia="Meiryo UI" w:hAnsi="Meiryo UI" w:hint="eastAsia"/>
          <w:b/>
          <w:sz w:val="24"/>
          <w:szCs w:val="24"/>
          <w:bdr w:val="single" w:sz="4" w:space="0" w:color="auto"/>
        </w:rPr>
        <w:t>1</w:t>
      </w:r>
      <w:r w:rsidRPr="00382F66">
        <w:rPr>
          <w:rFonts w:ascii="Meiryo UI" w:eastAsia="Meiryo UI" w:hAnsi="Meiryo UI"/>
          <w:b/>
          <w:sz w:val="24"/>
          <w:szCs w:val="24"/>
          <w:bdr w:val="single" w:sz="4" w:space="0" w:color="auto"/>
        </w:rPr>
        <w:t>0</w:t>
      </w:r>
      <w:r w:rsidR="00431A8A" w:rsidRPr="00382F66">
        <w:rPr>
          <w:rFonts w:ascii="Meiryo UI" w:eastAsia="Meiryo UI" w:hAnsi="Meiryo UI" w:hint="eastAsia"/>
          <w:b/>
          <w:sz w:val="24"/>
          <w:szCs w:val="24"/>
          <w:bdr w:val="single" w:sz="4" w:space="0" w:color="auto"/>
        </w:rPr>
        <w:t>．応募前のチェックリスト</w:t>
      </w:r>
      <w:r w:rsidR="00930BE6" w:rsidRPr="00382F66">
        <w:rPr>
          <w:rFonts w:ascii="Meiryo UI" w:eastAsia="Meiryo UI" w:hAnsi="Meiryo UI" w:hint="eastAsia"/>
          <w:b/>
          <w:sz w:val="24"/>
          <w:szCs w:val="24"/>
          <w:bdr w:val="single" w:sz="4" w:space="0" w:color="auto"/>
        </w:rPr>
        <w:t xml:space="preserve">　</w:t>
      </w:r>
    </w:p>
    <w:p w14:paraId="3A2CC39D" w14:textId="1CF760FD" w:rsidR="00AB2268" w:rsidRPr="00382F66" w:rsidRDefault="005122D9" w:rsidP="002B184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xml:space="preserve">□　</w:t>
      </w:r>
      <w:r w:rsidR="002B1840" w:rsidRPr="00382F66">
        <w:rPr>
          <w:rFonts w:ascii="Meiryo UI" w:eastAsia="Meiryo UI" w:hAnsi="Meiryo UI" w:hint="eastAsia"/>
          <w:sz w:val="22"/>
        </w:rPr>
        <w:t>本申込書の内容について、事務局から問い合わせ・個別面談依頼等があった場合、対応することに了承する</w:t>
      </w:r>
      <w:r w:rsidR="00431A8A" w:rsidRPr="00382F66">
        <w:rPr>
          <w:rFonts w:ascii="Meiryo UI" w:eastAsia="Meiryo UI" w:hAnsi="Meiryo UI" w:hint="eastAsia"/>
          <w:sz w:val="22"/>
        </w:rPr>
        <w:t>。</w:t>
      </w:r>
    </w:p>
    <w:p w14:paraId="0A716885" w14:textId="4274AF06" w:rsidR="002B1840" w:rsidRPr="00382F66" w:rsidRDefault="002B1840"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382F66">
        <w:rPr>
          <w:rFonts w:ascii="Meiryo UI" w:eastAsia="Meiryo UI" w:hAnsi="Meiryo UI" w:hint="eastAsia"/>
          <w:sz w:val="22"/>
        </w:rPr>
        <w:t>□　2</w:t>
      </w:r>
      <w:r w:rsidRPr="00382F66">
        <w:rPr>
          <w:rFonts w:ascii="Meiryo UI" w:eastAsia="Meiryo UI" w:hAnsi="Meiryo UI"/>
          <w:sz w:val="22"/>
        </w:rPr>
        <w:t>02</w:t>
      </w:r>
      <w:r w:rsidR="00543A6C" w:rsidRPr="00382F66">
        <w:rPr>
          <w:rFonts w:ascii="Meiryo UI" w:eastAsia="Meiryo UI" w:hAnsi="Meiryo UI"/>
          <w:sz w:val="22"/>
        </w:rPr>
        <w:t>5</w:t>
      </w:r>
      <w:r w:rsidRPr="00382F66">
        <w:rPr>
          <w:rFonts w:ascii="Meiryo UI" w:eastAsia="Meiryo UI" w:hAnsi="Meiryo UI" w:hint="eastAsia"/>
          <w:sz w:val="22"/>
        </w:rPr>
        <w:t>年２月までに</w:t>
      </w:r>
      <w:r w:rsidR="00FF024D" w:rsidRPr="00382F66">
        <w:rPr>
          <w:rFonts w:ascii="Meiryo UI" w:eastAsia="Meiryo UI" w:hAnsi="Meiryo UI" w:hint="eastAsia"/>
          <w:sz w:val="22"/>
        </w:rPr>
        <w:t>５</w:t>
      </w:r>
      <w:r w:rsidRPr="00382F66">
        <w:rPr>
          <w:rFonts w:ascii="Meiryo UI" w:eastAsia="Meiryo UI" w:hAnsi="Meiryo UI" w:hint="eastAsia"/>
          <w:sz w:val="22"/>
        </w:rPr>
        <w:t>回程度の専門家による支援を受けることに了承する。</w:t>
      </w:r>
    </w:p>
    <w:p w14:paraId="116B58DE" w14:textId="38E907F7" w:rsidR="009326C9" w:rsidRPr="00382F66" w:rsidRDefault="009326C9"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382F66">
        <w:rPr>
          <w:rFonts w:ascii="Meiryo UI" w:eastAsia="Meiryo UI" w:hAnsi="Meiryo UI" w:hint="eastAsia"/>
          <w:sz w:val="22"/>
        </w:rPr>
        <w:t>□　伴走支援には原則対面で参加することができる。</w:t>
      </w:r>
    </w:p>
    <w:p w14:paraId="3FD1EE8D" w14:textId="3A18EF4A" w:rsidR="008148C1" w:rsidRPr="00382F66" w:rsidRDefault="00431A8A" w:rsidP="002B184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xml:space="preserve">□　</w:t>
      </w:r>
      <w:bookmarkStart w:id="1" w:name="_Hlk168918166"/>
      <w:r w:rsidR="005B0B92" w:rsidRPr="00382F66">
        <w:rPr>
          <w:rFonts w:ascii="Meiryo UI" w:eastAsia="Meiryo UI" w:hAnsi="Meiryo UI" w:hint="eastAsia"/>
          <w:sz w:val="22"/>
        </w:rPr>
        <w:t>機密情報を除いたうえで、支援内容を事例集として紹介することに了承する</w:t>
      </w:r>
      <w:bookmarkEnd w:id="1"/>
      <w:r w:rsidR="008A639B" w:rsidRPr="00382F66">
        <w:rPr>
          <w:rFonts w:ascii="Meiryo UI" w:eastAsia="Meiryo UI" w:hAnsi="Meiryo UI" w:hint="eastAsia"/>
          <w:sz w:val="22"/>
        </w:rPr>
        <w:t>。</w:t>
      </w:r>
      <w:r w:rsidR="008148C1" w:rsidRPr="00382F66">
        <w:rPr>
          <w:rFonts w:ascii="Meiryo UI" w:eastAsia="Meiryo UI" w:hAnsi="Meiryo UI"/>
          <w:sz w:val="22"/>
        </w:rPr>
        <w:br/>
      </w:r>
      <w:r w:rsidR="008148C1" w:rsidRPr="00382F66">
        <w:rPr>
          <w:rFonts w:ascii="Meiryo UI" w:eastAsia="Meiryo UI" w:hAnsi="Meiryo UI" w:hint="eastAsia"/>
          <w:sz w:val="22"/>
        </w:rPr>
        <w:t>※公表前に事前確認をしていただきます</w:t>
      </w:r>
    </w:p>
    <w:p w14:paraId="1F9ABDD7" w14:textId="2867D43E" w:rsidR="006F1338" w:rsidRPr="00382F66" w:rsidRDefault="006F1338"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382F66">
        <w:rPr>
          <w:rFonts w:ascii="Meiryo UI" w:eastAsia="Meiryo UI" w:hAnsi="Meiryo UI" w:hint="eastAsia"/>
          <w:sz w:val="22"/>
        </w:rPr>
        <w:t>□　依頼があった場合、成果報告会（</w:t>
      </w:r>
      <w:r w:rsidR="007E1290" w:rsidRPr="00382F66">
        <w:rPr>
          <w:rFonts w:ascii="Meiryo UI" w:eastAsia="Meiryo UI" w:hAnsi="Meiryo UI" w:hint="eastAsia"/>
          <w:sz w:val="22"/>
        </w:rPr>
        <w:t>2</w:t>
      </w:r>
      <w:r w:rsidR="007E1290" w:rsidRPr="00382F66">
        <w:rPr>
          <w:rFonts w:ascii="Meiryo UI" w:eastAsia="Meiryo UI" w:hAnsi="Meiryo UI"/>
          <w:sz w:val="22"/>
        </w:rPr>
        <w:t>025</w:t>
      </w:r>
      <w:r w:rsidR="007E1290" w:rsidRPr="00382F66">
        <w:rPr>
          <w:rFonts w:ascii="Meiryo UI" w:eastAsia="Meiryo UI" w:hAnsi="Meiryo UI" w:hint="eastAsia"/>
          <w:sz w:val="22"/>
        </w:rPr>
        <w:t>年</w:t>
      </w:r>
      <w:r w:rsidRPr="00382F66">
        <w:rPr>
          <w:rFonts w:ascii="Meiryo UI" w:eastAsia="Meiryo UI" w:hAnsi="Meiryo UI" w:hint="eastAsia"/>
          <w:sz w:val="22"/>
        </w:rPr>
        <w:t>3月頃開催予定）での発表を行うことに了承する。</w:t>
      </w:r>
    </w:p>
    <w:p w14:paraId="5F2E1677" w14:textId="1697FD05" w:rsidR="00D70D6E" w:rsidRPr="00382F66" w:rsidRDefault="00D70D6E" w:rsidP="00D70D6E">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支援の場に地域の支援機関（I</w:t>
      </w:r>
      <w:r w:rsidRPr="00382F66">
        <w:rPr>
          <w:rFonts w:ascii="Meiryo UI" w:eastAsia="Meiryo UI" w:hAnsi="Meiryo UI"/>
          <w:sz w:val="22"/>
        </w:rPr>
        <w:t>NPIT</w:t>
      </w:r>
      <w:r w:rsidRPr="00382F66">
        <w:rPr>
          <w:rFonts w:ascii="Meiryo UI" w:eastAsia="Meiryo UI" w:hAnsi="Meiryo UI" w:hint="eastAsia"/>
          <w:sz w:val="22"/>
        </w:rPr>
        <w:t>知財総合支援窓口</w:t>
      </w:r>
      <w:r w:rsidR="008226C9" w:rsidRPr="00382F66">
        <w:rPr>
          <w:rFonts w:ascii="Meiryo UI" w:eastAsia="Meiryo UI" w:hAnsi="Meiryo UI" w:hint="eastAsia"/>
          <w:sz w:val="22"/>
        </w:rPr>
        <w:t>等</w:t>
      </w:r>
      <w:r w:rsidRPr="00382F66">
        <w:rPr>
          <w:rFonts w:ascii="Meiryo UI" w:eastAsia="Meiryo UI" w:hAnsi="Meiryo UI" w:hint="eastAsia"/>
          <w:sz w:val="22"/>
        </w:rPr>
        <w:t>）が同席すること及び本事業終了後に必要に応じて同機関と取組を進めていく意欲がある。</w:t>
      </w:r>
    </w:p>
    <w:p w14:paraId="23A92DEB" w14:textId="116537C0" w:rsidR="00974D6C" w:rsidRPr="00382F66" w:rsidRDefault="00974D6C" w:rsidP="00D70D6E">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支援内容を記録した書類を、支援参加社内で共有することに了承する。</w:t>
      </w:r>
    </w:p>
    <w:p w14:paraId="76D125D6" w14:textId="01214061" w:rsidR="002B1840" w:rsidRPr="00382F66" w:rsidRDefault="006F1338"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382F66">
        <w:rPr>
          <w:rFonts w:ascii="Meiryo UI" w:eastAsia="Meiryo UI" w:hAnsi="Meiryo UI" w:hint="eastAsia"/>
          <w:sz w:val="22"/>
        </w:rPr>
        <w:t xml:space="preserve">□　</w:t>
      </w:r>
      <w:r w:rsidR="00CD547B" w:rsidRPr="00382F66">
        <w:rPr>
          <w:rFonts w:ascii="Meiryo UI" w:eastAsia="Meiryo UI" w:hAnsi="Meiryo UI" w:hint="eastAsia"/>
          <w:sz w:val="22"/>
        </w:rPr>
        <w:t>その他、公募</w:t>
      </w:r>
      <w:r w:rsidR="000F3957" w:rsidRPr="00382F66">
        <w:rPr>
          <w:rFonts w:ascii="Meiryo UI" w:eastAsia="Meiryo UI" w:hAnsi="Meiryo UI" w:hint="eastAsia"/>
          <w:sz w:val="22"/>
        </w:rPr>
        <w:t>要領</w:t>
      </w:r>
      <w:r w:rsidR="00CD547B" w:rsidRPr="00382F66">
        <w:rPr>
          <w:rFonts w:ascii="Meiryo UI" w:eastAsia="Meiryo UI" w:hAnsi="Meiryo UI" w:hint="eastAsia"/>
          <w:sz w:val="22"/>
        </w:rPr>
        <w:t>記載された応募要件や個人情報保護方針等に了承したうえで応募する</w:t>
      </w:r>
      <w:r w:rsidRPr="00382F66">
        <w:rPr>
          <w:rFonts w:ascii="Meiryo UI" w:eastAsia="Meiryo UI" w:hAnsi="Meiryo UI" w:hint="eastAsia"/>
          <w:sz w:val="22"/>
        </w:rPr>
        <w:t>。</w:t>
      </w:r>
    </w:p>
    <w:p w14:paraId="0F64F045" w14:textId="77777777" w:rsidR="003413B5" w:rsidRPr="00382F66" w:rsidRDefault="003413B5" w:rsidP="002B1840">
      <w:pPr>
        <w:spacing w:line="0" w:lineRule="atLeast"/>
        <w:rPr>
          <w:rFonts w:ascii="Meiryo UI" w:eastAsia="Meiryo UI" w:hAnsi="Meiryo UI"/>
          <w:sz w:val="22"/>
        </w:rPr>
      </w:pPr>
    </w:p>
    <w:p w14:paraId="353F1DBF" w14:textId="25E2F886" w:rsidR="002B1840" w:rsidRPr="00382F66" w:rsidRDefault="002B1840" w:rsidP="002B1840">
      <w:pPr>
        <w:spacing w:line="0" w:lineRule="atLeast"/>
        <w:rPr>
          <w:rFonts w:ascii="Meiryo UI" w:eastAsia="Meiryo UI" w:hAnsi="Meiryo UI"/>
          <w:sz w:val="22"/>
        </w:rPr>
      </w:pPr>
      <w:r w:rsidRPr="00382F66">
        <w:rPr>
          <w:rFonts w:ascii="Meiryo UI" w:eastAsia="Meiryo UI" w:hAnsi="Meiryo UI" w:hint="eastAsia"/>
          <w:sz w:val="22"/>
        </w:rPr>
        <w:t>＜応募に際してのお問い合わせ先＞</w:t>
      </w:r>
    </w:p>
    <w:p w14:paraId="4C673CA8" w14:textId="12D57E40" w:rsidR="002B1840" w:rsidRPr="00382F66" w:rsidRDefault="000C17AB" w:rsidP="002B1840">
      <w:pPr>
        <w:spacing w:line="0" w:lineRule="atLeast"/>
        <w:rPr>
          <w:rFonts w:ascii="Meiryo UI" w:eastAsia="Meiryo UI" w:hAnsi="Meiryo UI"/>
          <w:sz w:val="22"/>
        </w:rPr>
      </w:pPr>
      <w:r w:rsidRPr="00382F66">
        <w:rPr>
          <w:rFonts w:ascii="Meiryo UI" w:eastAsia="Meiryo UI" w:hAnsi="Meiryo UI" w:hint="eastAsia"/>
          <w:sz w:val="22"/>
        </w:rPr>
        <w:t>応募に際してのご不明点や面談依頼等がございましたら、以下</w:t>
      </w:r>
      <w:r w:rsidR="00B93D76" w:rsidRPr="00382F66">
        <w:rPr>
          <w:rFonts w:ascii="Meiryo UI" w:eastAsia="Meiryo UI" w:hAnsi="Meiryo UI" w:hint="eastAsia"/>
          <w:sz w:val="22"/>
        </w:rPr>
        <w:t>、事務局</w:t>
      </w:r>
      <w:r w:rsidRPr="00382F66">
        <w:rPr>
          <w:rFonts w:ascii="Meiryo UI" w:eastAsia="Meiryo UI" w:hAnsi="Meiryo UI" w:hint="eastAsia"/>
          <w:sz w:val="22"/>
        </w:rPr>
        <w:t>までご連絡をお願いいたします。</w:t>
      </w:r>
    </w:p>
    <w:p w14:paraId="1C0E8B10" w14:textId="087001BD" w:rsidR="000C17AB" w:rsidRPr="00382F66" w:rsidRDefault="000C17AB" w:rsidP="002B1840">
      <w:pPr>
        <w:spacing w:line="0" w:lineRule="atLeast"/>
        <w:rPr>
          <w:rFonts w:ascii="Meiryo UI" w:eastAsia="Meiryo UI" w:hAnsi="Meiryo UI"/>
          <w:sz w:val="22"/>
        </w:rPr>
      </w:pPr>
    </w:p>
    <w:p w14:paraId="4BFF56B3" w14:textId="77777777" w:rsidR="005F63F5" w:rsidRPr="00382F66" w:rsidRDefault="005F63F5" w:rsidP="002B1840">
      <w:pPr>
        <w:spacing w:line="0" w:lineRule="atLeast"/>
        <w:rPr>
          <w:rFonts w:ascii="Meiryo UI" w:eastAsia="Meiryo UI" w:hAnsi="Meiryo UI"/>
          <w:sz w:val="22"/>
        </w:rPr>
      </w:pPr>
    </w:p>
    <w:p w14:paraId="697CC7C5" w14:textId="14CEAFB4" w:rsidR="000C17AB" w:rsidRPr="00382F66" w:rsidRDefault="005F63F5" w:rsidP="000C17AB">
      <w:pPr>
        <w:rPr>
          <w:rFonts w:ascii="Meiryo UI" w:eastAsia="Meiryo UI" w:hAnsi="Meiryo UI"/>
        </w:rPr>
      </w:pPr>
      <w:r w:rsidRPr="00382F66">
        <w:rPr>
          <w:rFonts w:ascii="Meiryo UI" w:eastAsia="Meiryo UI" w:hAnsi="Meiryo UI" w:hint="eastAsia"/>
        </w:rPr>
        <w:t>有限責任監査法人トーマツ</w:t>
      </w:r>
    </w:p>
    <w:p w14:paraId="3E920725" w14:textId="77777777" w:rsidR="00ED501C" w:rsidRPr="00382F66" w:rsidRDefault="005F63F5" w:rsidP="005F63F5">
      <w:pPr>
        <w:ind w:firstLineChars="100" w:firstLine="210"/>
        <w:rPr>
          <w:rFonts w:ascii="Meiryo UI" w:eastAsia="Meiryo UI" w:hAnsi="Meiryo UI"/>
        </w:rPr>
      </w:pPr>
      <w:r w:rsidRPr="00382F66">
        <w:rPr>
          <w:rFonts w:ascii="Meiryo UI" w:eastAsia="Meiryo UI" w:hAnsi="Meiryo UI" w:hint="eastAsia"/>
        </w:rPr>
        <w:t>リスクアドバイザリー事業本部</w:t>
      </w:r>
      <w:r w:rsidR="000C17AB" w:rsidRPr="00382F66">
        <w:rPr>
          <w:rFonts w:ascii="Meiryo UI" w:eastAsia="Meiryo UI" w:hAnsi="Meiryo UI" w:hint="eastAsia"/>
        </w:rPr>
        <w:t xml:space="preserve">　</w:t>
      </w:r>
      <w:r w:rsidR="008228A3" w:rsidRPr="00382F66">
        <w:rPr>
          <w:rFonts w:ascii="Meiryo UI" w:eastAsia="Meiryo UI" w:hAnsi="Meiryo UI" w:hint="eastAsia"/>
        </w:rPr>
        <w:t xml:space="preserve">ライフサイエンス　</w:t>
      </w:r>
    </w:p>
    <w:p w14:paraId="46E3280C" w14:textId="6F82FB9D" w:rsidR="000C17AB" w:rsidRPr="00382F66" w:rsidRDefault="005F63F5" w:rsidP="005F63F5">
      <w:pPr>
        <w:ind w:firstLineChars="100" w:firstLine="210"/>
        <w:rPr>
          <w:rFonts w:ascii="Meiryo UI" w:eastAsia="Meiryo UI" w:hAnsi="Meiryo UI"/>
        </w:rPr>
      </w:pPr>
      <w:r w:rsidRPr="00382F66">
        <w:rPr>
          <w:rFonts w:ascii="Meiryo UI" w:eastAsia="Meiryo UI" w:hAnsi="Meiryo UI" w:hint="eastAsia"/>
        </w:rPr>
        <w:t>担当：土屋</w:t>
      </w:r>
      <w:r w:rsidR="00ED501C" w:rsidRPr="00382F66">
        <w:rPr>
          <w:rFonts w:ascii="Meiryo UI" w:eastAsia="Meiryo UI" w:hAnsi="Meiryo UI" w:hint="eastAsia"/>
        </w:rPr>
        <w:t>亮</w:t>
      </w:r>
      <w:r w:rsidRPr="00382F66">
        <w:rPr>
          <w:rFonts w:ascii="Meiryo UI" w:eastAsia="Meiryo UI" w:hAnsi="Meiryo UI" w:hint="eastAsia"/>
        </w:rPr>
        <w:t>、高橋</w:t>
      </w:r>
      <w:r w:rsidR="00ED501C" w:rsidRPr="00382F66">
        <w:rPr>
          <w:rFonts w:ascii="Meiryo UI" w:eastAsia="Meiryo UI" w:hAnsi="Meiryo UI" w:hint="eastAsia"/>
        </w:rPr>
        <w:t>史葉</w:t>
      </w:r>
      <w:r w:rsidR="00A62D9B" w:rsidRPr="00382F66">
        <w:rPr>
          <w:rFonts w:ascii="Meiryo UI" w:eastAsia="Meiryo UI" w:hAnsi="Meiryo UI" w:hint="eastAsia"/>
        </w:rPr>
        <w:t>、加藤</w:t>
      </w:r>
      <w:r w:rsidR="00ED501C" w:rsidRPr="00382F66">
        <w:rPr>
          <w:rFonts w:ascii="Meiryo UI" w:eastAsia="Meiryo UI" w:hAnsi="Meiryo UI" w:hint="eastAsia"/>
        </w:rPr>
        <w:t>京子</w:t>
      </w:r>
    </w:p>
    <w:p w14:paraId="1C31608C" w14:textId="13041211" w:rsidR="005F63F5" w:rsidRPr="00382F66" w:rsidRDefault="005F63F5" w:rsidP="005F63F5">
      <w:pPr>
        <w:ind w:firstLineChars="100" w:firstLine="210"/>
        <w:rPr>
          <w:rFonts w:ascii="Meiryo UI" w:eastAsia="Meiryo UI" w:hAnsi="Meiryo UI"/>
          <w:lang w:val="fr-FR"/>
        </w:rPr>
      </w:pPr>
      <w:r w:rsidRPr="00382F66">
        <w:rPr>
          <w:rFonts w:ascii="Meiryo UI" w:eastAsia="Meiryo UI" w:hAnsi="Meiryo UI"/>
          <w:lang w:val="fr-FR"/>
        </w:rPr>
        <w:t xml:space="preserve">E-mail: </w:t>
      </w:r>
      <w:hyperlink r:id="rId8" w:history="1">
        <w:r w:rsidR="00FF024D" w:rsidRPr="00382F66">
          <w:rPr>
            <w:rStyle w:val="aa"/>
            <w:rFonts w:ascii="Meiryo UI" w:eastAsia="Meiryo UI" w:hAnsi="Meiryo UI"/>
            <w:lang w:val="fr-FR"/>
          </w:rPr>
          <w:t>kanto-chizai_2024@tohmatsu.co.jp</w:t>
        </w:r>
      </w:hyperlink>
    </w:p>
    <w:p w14:paraId="28F3621E" w14:textId="228B23B9" w:rsidR="00FF024D" w:rsidRPr="00382F66" w:rsidRDefault="00FF024D" w:rsidP="005F63F5">
      <w:pPr>
        <w:ind w:firstLineChars="100" w:firstLine="210"/>
        <w:rPr>
          <w:rFonts w:ascii="Meiryo UI" w:eastAsia="Meiryo UI" w:hAnsi="Meiryo UI"/>
          <w:lang w:val="fr-FR"/>
        </w:rPr>
      </w:pPr>
      <w:bookmarkStart w:id="2" w:name="_Hlk168953052"/>
      <w:r w:rsidRPr="00382F66">
        <w:rPr>
          <w:rFonts w:ascii="Meiryo UI" w:eastAsia="Meiryo UI" w:hAnsi="Meiryo UI" w:hint="eastAsia"/>
          <w:lang w:val="fr-FR" w:eastAsia="zh-TW"/>
        </w:rPr>
        <w:t>電話番号：0</w:t>
      </w:r>
      <w:r w:rsidRPr="00382F66">
        <w:rPr>
          <w:rFonts w:ascii="Meiryo UI" w:eastAsia="Meiryo UI" w:hAnsi="Meiryo UI"/>
          <w:lang w:val="fr-FR" w:eastAsia="zh-TW"/>
        </w:rPr>
        <w:t>3-</w:t>
      </w:r>
      <w:r w:rsidR="00A43E23" w:rsidRPr="00382F66">
        <w:rPr>
          <w:rFonts w:ascii="Meiryo UI" w:eastAsia="Meiryo UI" w:hAnsi="Meiryo UI"/>
          <w:lang w:val="fr-FR" w:eastAsia="zh-TW"/>
        </w:rPr>
        <w:t>6213-1000</w:t>
      </w:r>
      <w:bookmarkEnd w:id="2"/>
      <w:r w:rsidR="00BA32C3" w:rsidRPr="00382F66">
        <w:rPr>
          <w:rFonts w:ascii="Meiryo UI" w:eastAsia="Meiryo UI" w:hAnsi="Meiryo UI" w:hint="eastAsia"/>
          <w:lang w:val="fr-FR"/>
        </w:rPr>
        <w:t>（大代表）</w:t>
      </w:r>
    </w:p>
    <w:p w14:paraId="24ADF7CB" w14:textId="7DDED385" w:rsidR="000C17AB" w:rsidRPr="00382F66" w:rsidRDefault="000C17AB" w:rsidP="000C17AB">
      <w:pPr>
        <w:ind w:firstLineChars="100" w:firstLine="210"/>
        <w:rPr>
          <w:rFonts w:ascii="Meiryo UI" w:eastAsia="Meiryo UI" w:hAnsi="Meiryo UI"/>
          <w:lang w:val="fr-FR" w:eastAsia="zh-TW"/>
        </w:rPr>
      </w:pPr>
    </w:p>
    <w:p w14:paraId="35B7DBEC" w14:textId="77777777" w:rsidR="000C17AB" w:rsidRPr="00382F66" w:rsidRDefault="000C17AB" w:rsidP="002B1840">
      <w:pPr>
        <w:spacing w:line="0" w:lineRule="atLeast"/>
        <w:rPr>
          <w:rFonts w:ascii="Meiryo UI" w:eastAsia="Meiryo UI" w:hAnsi="Meiryo UI"/>
          <w:sz w:val="22"/>
          <w:lang w:val="fr-FR" w:eastAsia="zh-TW"/>
        </w:rPr>
      </w:pPr>
    </w:p>
    <w:sectPr w:rsidR="000C17AB" w:rsidRPr="00382F66" w:rsidSect="00884712">
      <w:headerReference w:type="default" r:id="rId9"/>
      <w:footerReference w:type="default" r:id="rId10"/>
      <w:headerReference w:type="first" r:id="rId11"/>
      <w:pgSz w:w="11906" w:h="16838" w:code="9"/>
      <w:pgMar w:top="851"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3022" w14:textId="77777777" w:rsidR="001450AD" w:rsidRDefault="001450AD" w:rsidP="00DA3542">
      <w:r>
        <w:separator/>
      </w:r>
    </w:p>
  </w:endnote>
  <w:endnote w:type="continuationSeparator" w:id="0">
    <w:p w14:paraId="76C9F742" w14:textId="77777777" w:rsidR="001450AD" w:rsidRDefault="001450AD" w:rsidP="00D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81540"/>
      <w:docPartObj>
        <w:docPartGallery w:val="Page Numbers (Bottom of Page)"/>
        <w:docPartUnique/>
      </w:docPartObj>
    </w:sdtPr>
    <w:sdtEndPr/>
    <w:sdtContent>
      <w:p w14:paraId="5C79CC5F" w14:textId="76A13C31" w:rsidR="009D1804" w:rsidRDefault="009D1804">
        <w:pPr>
          <w:pStyle w:val="a5"/>
          <w:jc w:val="center"/>
        </w:pPr>
        <w:r>
          <w:fldChar w:fldCharType="begin"/>
        </w:r>
        <w:r>
          <w:instrText>PAGE   \* MERGEFORMAT</w:instrText>
        </w:r>
        <w:r>
          <w:fldChar w:fldCharType="separate"/>
        </w:r>
        <w:r>
          <w:rPr>
            <w:lang w:val="ja-JP"/>
          </w:rPr>
          <w:t>2</w:t>
        </w:r>
        <w:r>
          <w:fldChar w:fldCharType="end"/>
        </w:r>
      </w:p>
    </w:sdtContent>
  </w:sdt>
  <w:p w14:paraId="39958E88" w14:textId="77777777" w:rsidR="009D1804" w:rsidRDefault="009D1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388D" w14:textId="77777777" w:rsidR="001450AD" w:rsidRDefault="001450AD" w:rsidP="00DA3542">
      <w:r>
        <w:separator/>
      </w:r>
    </w:p>
  </w:footnote>
  <w:footnote w:type="continuationSeparator" w:id="0">
    <w:p w14:paraId="6AFF3B40" w14:textId="77777777" w:rsidR="001450AD" w:rsidRDefault="001450AD" w:rsidP="00DA3542">
      <w:r>
        <w:continuationSeparator/>
      </w:r>
    </w:p>
  </w:footnote>
  <w:footnote w:id="1">
    <w:p w14:paraId="24AFB229" w14:textId="54D96EB6" w:rsidR="00BA32C3" w:rsidRPr="00DC3DB6" w:rsidRDefault="00BA32C3">
      <w:pPr>
        <w:pStyle w:val="af4"/>
        <w:rPr>
          <w:rFonts w:ascii="Meiryo UI" w:eastAsia="Meiryo UI" w:hAnsi="Meiryo UI"/>
          <w:sz w:val="18"/>
          <w:szCs w:val="20"/>
        </w:rPr>
      </w:pPr>
      <w:r w:rsidRPr="00DC3DB6">
        <w:rPr>
          <w:rStyle w:val="af6"/>
          <w:rFonts w:ascii="Meiryo UI" w:eastAsia="Meiryo UI" w:hAnsi="Meiryo UI"/>
        </w:rPr>
        <w:footnoteRef/>
      </w:r>
      <w:r w:rsidRPr="00DC3DB6">
        <w:rPr>
          <w:rFonts w:ascii="Meiryo UI" w:eastAsia="Meiryo UI" w:hAnsi="Meiryo UI"/>
        </w:rPr>
        <w:t xml:space="preserve"> </w:t>
      </w:r>
      <w:bookmarkStart w:id="0" w:name="_Hlk169686560"/>
      <w:r w:rsidRPr="00DC3DB6">
        <w:rPr>
          <w:rFonts w:ascii="Meiryo UI" w:eastAsia="Meiryo UI" w:hAnsi="Meiryo UI" w:hint="eastAsia"/>
          <w:sz w:val="18"/>
          <w:szCs w:val="20"/>
        </w:rPr>
        <w:t>本事業において知的財産とは知特許権、商標権、著作権等の知的財産権の他に下記を含み、広く定義する。</w:t>
      </w:r>
    </w:p>
    <w:p w14:paraId="35294BB9" w14:textId="1183F6A7" w:rsidR="00BA32C3" w:rsidRPr="00DC3DB6" w:rsidRDefault="00BA32C3" w:rsidP="00BA32C3">
      <w:pPr>
        <w:pStyle w:val="af4"/>
        <w:numPr>
          <w:ilvl w:val="0"/>
          <w:numId w:val="9"/>
        </w:numPr>
        <w:rPr>
          <w:rFonts w:ascii="Meiryo UI" w:eastAsia="Meiryo UI" w:hAnsi="Meiryo UI"/>
          <w:sz w:val="18"/>
          <w:szCs w:val="20"/>
        </w:rPr>
      </w:pPr>
      <w:r w:rsidRPr="00DC3DB6">
        <w:rPr>
          <w:rFonts w:ascii="Meiryo UI" w:eastAsia="Meiryo UI" w:hAnsi="Meiryo UI" w:hint="eastAsia"/>
          <w:sz w:val="18"/>
          <w:szCs w:val="20"/>
        </w:rPr>
        <w:t>ブランドや営業秘密、ノウハウ等（知的財産）</w:t>
      </w:r>
    </w:p>
    <w:p w14:paraId="724C6C4A" w14:textId="444C50CC" w:rsidR="00BA32C3" w:rsidRPr="00DC3DB6" w:rsidRDefault="00BA32C3" w:rsidP="00DC3DB6">
      <w:pPr>
        <w:pStyle w:val="af4"/>
        <w:numPr>
          <w:ilvl w:val="0"/>
          <w:numId w:val="9"/>
        </w:numPr>
        <w:rPr>
          <w:rFonts w:ascii="Meiryo UI" w:eastAsia="Meiryo UI" w:hAnsi="Meiryo UI"/>
          <w:sz w:val="18"/>
          <w:szCs w:val="20"/>
        </w:rPr>
      </w:pPr>
      <w:r w:rsidRPr="00DC3DB6">
        <w:rPr>
          <w:rFonts w:ascii="Meiryo UI" w:eastAsia="Meiryo UI" w:hAnsi="Meiryo UI" w:hint="eastAsia"/>
          <w:sz w:val="18"/>
          <w:szCs w:val="20"/>
        </w:rPr>
        <w:t>人的資産、組織力、経営理念、顧客とのネットワーク、技能等（知的資産）</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BB99" w14:textId="1F546258" w:rsidR="00761882" w:rsidRPr="00761882" w:rsidRDefault="00761882">
    <w:pPr>
      <w:pStyle w:val="a3"/>
      <w:rPr>
        <w:rFonts w:ascii="Meiryo UI" w:eastAsia="Meiryo UI" w:hAnsi="Meiryo UI"/>
      </w:rPr>
    </w:pPr>
    <w:r w:rsidRPr="006B4740">
      <w:rPr>
        <w:rFonts w:ascii="Meiryo UI" w:eastAsia="Meiryo UI" w:hAnsi="Meiryo UI" w:hint="eastAsia"/>
      </w:rPr>
      <w:t>【</w:t>
    </w:r>
    <w:r>
      <w:rPr>
        <w:rFonts w:ascii="Meiryo UI" w:eastAsia="Meiryo UI" w:hAnsi="Meiryo UI" w:hint="eastAsia"/>
      </w:rPr>
      <w:t>中小</w:t>
    </w:r>
    <w:r w:rsidRPr="006B4740">
      <w:rPr>
        <w:rFonts w:ascii="Meiryo UI" w:eastAsia="Meiryo UI" w:hAnsi="Meiryo UI" w:hint="eastAsia"/>
      </w:rPr>
      <w:t>企業】</w:t>
    </w:r>
  </w:p>
  <w:p w14:paraId="2715BC08" w14:textId="77777777" w:rsidR="009D1804" w:rsidRDefault="009D18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C586" w14:textId="49BF5E8C" w:rsidR="006B4740" w:rsidRPr="006B4740" w:rsidRDefault="006B4740">
    <w:pPr>
      <w:pStyle w:val="a3"/>
      <w:rPr>
        <w:rFonts w:ascii="Meiryo UI" w:eastAsia="Meiryo UI" w:hAnsi="Meiryo UI"/>
      </w:rPr>
    </w:pPr>
    <w:r w:rsidRPr="006B4740">
      <w:rPr>
        <w:rFonts w:ascii="Meiryo UI" w:eastAsia="Meiryo UI" w:hAnsi="Meiryo UI" w:hint="eastAsia"/>
      </w:rPr>
      <w:t>【</w:t>
    </w:r>
    <w:r w:rsidR="00761882">
      <w:rPr>
        <w:rFonts w:ascii="Meiryo UI" w:eastAsia="Meiryo UI" w:hAnsi="Meiryo UI" w:hint="eastAsia"/>
      </w:rPr>
      <w:t>中小</w:t>
    </w:r>
    <w:r w:rsidRPr="006B4740">
      <w:rPr>
        <w:rFonts w:ascii="Meiryo UI" w:eastAsia="Meiryo UI" w:hAnsi="Meiryo UI" w:hint="eastAsia"/>
      </w:rPr>
      <w:t>企業】</w:t>
    </w:r>
  </w:p>
  <w:p w14:paraId="3B7A683B" w14:textId="77777777" w:rsidR="006B4740" w:rsidRDefault="006B47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2809AC"/>
    <w:multiLevelType w:val="hybridMultilevel"/>
    <w:tmpl w:val="24260EFC"/>
    <w:lvl w:ilvl="0" w:tplc="A38C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C04B48"/>
    <w:multiLevelType w:val="hybridMultilevel"/>
    <w:tmpl w:val="835009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EB"/>
    <w:multiLevelType w:val="hybridMultilevel"/>
    <w:tmpl w:val="1804CC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F650C"/>
    <w:multiLevelType w:val="hybridMultilevel"/>
    <w:tmpl w:val="90D00EA8"/>
    <w:lvl w:ilvl="0" w:tplc="C7547D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BA153C"/>
    <w:multiLevelType w:val="hybridMultilevel"/>
    <w:tmpl w:val="5AA846AE"/>
    <w:lvl w:ilvl="0" w:tplc="B9E634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5478313">
    <w:abstractNumId w:val="1"/>
  </w:num>
  <w:num w:numId="2" w16cid:durableId="77481345">
    <w:abstractNumId w:val="0"/>
  </w:num>
  <w:num w:numId="3" w16cid:durableId="615986542">
    <w:abstractNumId w:val="5"/>
  </w:num>
  <w:num w:numId="4" w16cid:durableId="1151671982">
    <w:abstractNumId w:val="6"/>
  </w:num>
  <w:num w:numId="5" w16cid:durableId="975570652">
    <w:abstractNumId w:val="2"/>
  </w:num>
  <w:num w:numId="6" w16cid:durableId="1560097286">
    <w:abstractNumId w:val="8"/>
  </w:num>
  <w:num w:numId="7" w16cid:durableId="328876181">
    <w:abstractNumId w:val="7"/>
  </w:num>
  <w:num w:numId="8" w16cid:durableId="281037893">
    <w:abstractNumId w:val="3"/>
  </w:num>
  <w:num w:numId="9" w16cid:durableId="1500541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2"/>
    <w:rsid w:val="00004536"/>
    <w:rsid w:val="000054A3"/>
    <w:rsid w:val="00006959"/>
    <w:rsid w:val="000140B3"/>
    <w:rsid w:val="00016631"/>
    <w:rsid w:val="00037EE1"/>
    <w:rsid w:val="00044EDB"/>
    <w:rsid w:val="00053A8E"/>
    <w:rsid w:val="00053E42"/>
    <w:rsid w:val="000610D0"/>
    <w:rsid w:val="00074AF6"/>
    <w:rsid w:val="00075953"/>
    <w:rsid w:val="000761AE"/>
    <w:rsid w:val="00092538"/>
    <w:rsid w:val="000B6EE4"/>
    <w:rsid w:val="000C17AB"/>
    <w:rsid w:val="000C2198"/>
    <w:rsid w:val="000D1DC3"/>
    <w:rsid w:val="000D7C57"/>
    <w:rsid w:val="000E0A7D"/>
    <w:rsid w:val="000E18A5"/>
    <w:rsid w:val="000F3957"/>
    <w:rsid w:val="00121529"/>
    <w:rsid w:val="00127986"/>
    <w:rsid w:val="001330E7"/>
    <w:rsid w:val="001450AD"/>
    <w:rsid w:val="0014696D"/>
    <w:rsid w:val="00163229"/>
    <w:rsid w:val="00164C9F"/>
    <w:rsid w:val="001658BD"/>
    <w:rsid w:val="00186C20"/>
    <w:rsid w:val="00187D5C"/>
    <w:rsid w:val="00196FE2"/>
    <w:rsid w:val="001B5E83"/>
    <w:rsid w:val="001E76D1"/>
    <w:rsid w:val="00211EF1"/>
    <w:rsid w:val="00221F24"/>
    <w:rsid w:val="002255E0"/>
    <w:rsid w:val="002269ED"/>
    <w:rsid w:val="002331A3"/>
    <w:rsid w:val="00235B1E"/>
    <w:rsid w:val="00237184"/>
    <w:rsid w:val="00241230"/>
    <w:rsid w:val="002526FF"/>
    <w:rsid w:val="00255EEC"/>
    <w:rsid w:val="002864DE"/>
    <w:rsid w:val="002A16C2"/>
    <w:rsid w:val="002A18AC"/>
    <w:rsid w:val="002A70FC"/>
    <w:rsid w:val="002B1840"/>
    <w:rsid w:val="002C2B4C"/>
    <w:rsid w:val="002C48EE"/>
    <w:rsid w:val="002C59A1"/>
    <w:rsid w:val="002E20E9"/>
    <w:rsid w:val="002F64B4"/>
    <w:rsid w:val="002F77B7"/>
    <w:rsid w:val="00306D2D"/>
    <w:rsid w:val="00312C45"/>
    <w:rsid w:val="00316EB4"/>
    <w:rsid w:val="00321B5E"/>
    <w:rsid w:val="00325D6F"/>
    <w:rsid w:val="00326EA4"/>
    <w:rsid w:val="003413B5"/>
    <w:rsid w:val="00343CA1"/>
    <w:rsid w:val="003549D2"/>
    <w:rsid w:val="00356C48"/>
    <w:rsid w:val="00382F66"/>
    <w:rsid w:val="00387088"/>
    <w:rsid w:val="00393443"/>
    <w:rsid w:val="00397050"/>
    <w:rsid w:val="003A2C02"/>
    <w:rsid w:val="003C197A"/>
    <w:rsid w:val="003D2D27"/>
    <w:rsid w:val="003E46A7"/>
    <w:rsid w:val="00405CDC"/>
    <w:rsid w:val="00431A8A"/>
    <w:rsid w:val="0045063F"/>
    <w:rsid w:val="004964FA"/>
    <w:rsid w:val="00497002"/>
    <w:rsid w:val="004A57BB"/>
    <w:rsid w:val="004C6F2B"/>
    <w:rsid w:val="004F2994"/>
    <w:rsid w:val="004F6558"/>
    <w:rsid w:val="005043F6"/>
    <w:rsid w:val="00512089"/>
    <w:rsid w:val="005122D9"/>
    <w:rsid w:val="00540637"/>
    <w:rsid w:val="00543A6C"/>
    <w:rsid w:val="00544A74"/>
    <w:rsid w:val="00551EC5"/>
    <w:rsid w:val="00557BC9"/>
    <w:rsid w:val="00582B29"/>
    <w:rsid w:val="00594ED0"/>
    <w:rsid w:val="005A6186"/>
    <w:rsid w:val="005B0B92"/>
    <w:rsid w:val="005B1E05"/>
    <w:rsid w:val="005B5657"/>
    <w:rsid w:val="005C1E53"/>
    <w:rsid w:val="005D5ADF"/>
    <w:rsid w:val="005F63F5"/>
    <w:rsid w:val="0062022E"/>
    <w:rsid w:val="00627E2E"/>
    <w:rsid w:val="00631032"/>
    <w:rsid w:val="00635F87"/>
    <w:rsid w:val="00641C2D"/>
    <w:rsid w:val="006477E5"/>
    <w:rsid w:val="006514AB"/>
    <w:rsid w:val="00653BD3"/>
    <w:rsid w:val="00653E59"/>
    <w:rsid w:val="00654250"/>
    <w:rsid w:val="00683A35"/>
    <w:rsid w:val="00694CF9"/>
    <w:rsid w:val="006A4901"/>
    <w:rsid w:val="006A7149"/>
    <w:rsid w:val="006A763E"/>
    <w:rsid w:val="006B4740"/>
    <w:rsid w:val="006F1338"/>
    <w:rsid w:val="00700B05"/>
    <w:rsid w:val="007200F1"/>
    <w:rsid w:val="00721AC5"/>
    <w:rsid w:val="007307D9"/>
    <w:rsid w:val="00736B44"/>
    <w:rsid w:val="00747BA9"/>
    <w:rsid w:val="00761882"/>
    <w:rsid w:val="00762900"/>
    <w:rsid w:val="0076597E"/>
    <w:rsid w:val="007831BA"/>
    <w:rsid w:val="007926DA"/>
    <w:rsid w:val="007968F1"/>
    <w:rsid w:val="007A0075"/>
    <w:rsid w:val="007A1B99"/>
    <w:rsid w:val="007B3840"/>
    <w:rsid w:val="007C2CDB"/>
    <w:rsid w:val="007E1290"/>
    <w:rsid w:val="007E6AE5"/>
    <w:rsid w:val="007F399C"/>
    <w:rsid w:val="00804CB1"/>
    <w:rsid w:val="00810682"/>
    <w:rsid w:val="008148C1"/>
    <w:rsid w:val="008226C9"/>
    <w:rsid w:val="008228A3"/>
    <w:rsid w:val="00833C11"/>
    <w:rsid w:val="00842F67"/>
    <w:rsid w:val="00874692"/>
    <w:rsid w:val="00874AFB"/>
    <w:rsid w:val="00884712"/>
    <w:rsid w:val="00886274"/>
    <w:rsid w:val="0088770D"/>
    <w:rsid w:val="00891578"/>
    <w:rsid w:val="00894240"/>
    <w:rsid w:val="00895CC7"/>
    <w:rsid w:val="008A639B"/>
    <w:rsid w:val="008B3099"/>
    <w:rsid w:val="008E2C1D"/>
    <w:rsid w:val="008E68F8"/>
    <w:rsid w:val="009021D6"/>
    <w:rsid w:val="00917671"/>
    <w:rsid w:val="00930BE6"/>
    <w:rsid w:val="009326C9"/>
    <w:rsid w:val="009367F6"/>
    <w:rsid w:val="00940592"/>
    <w:rsid w:val="00946481"/>
    <w:rsid w:val="009527AD"/>
    <w:rsid w:val="00961C2B"/>
    <w:rsid w:val="00974D6C"/>
    <w:rsid w:val="0099418B"/>
    <w:rsid w:val="009A2CD1"/>
    <w:rsid w:val="009A63BE"/>
    <w:rsid w:val="009C0E03"/>
    <w:rsid w:val="009C4E55"/>
    <w:rsid w:val="009C6676"/>
    <w:rsid w:val="009D1804"/>
    <w:rsid w:val="009D5A36"/>
    <w:rsid w:val="009E1144"/>
    <w:rsid w:val="009E60A2"/>
    <w:rsid w:val="009F25FB"/>
    <w:rsid w:val="00A039DD"/>
    <w:rsid w:val="00A1293D"/>
    <w:rsid w:val="00A31E29"/>
    <w:rsid w:val="00A3296A"/>
    <w:rsid w:val="00A43A09"/>
    <w:rsid w:val="00A43E23"/>
    <w:rsid w:val="00A46FF3"/>
    <w:rsid w:val="00A62D9B"/>
    <w:rsid w:val="00AA1616"/>
    <w:rsid w:val="00AA5DA4"/>
    <w:rsid w:val="00AB2268"/>
    <w:rsid w:val="00AB50E3"/>
    <w:rsid w:val="00AC0340"/>
    <w:rsid w:val="00AC36F0"/>
    <w:rsid w:val="00AC77C2"/>
    <w:rsid w:val="00AD1236"/>
    <w:rsid w:val="00AE1CAF"/>
    <w:rsid w:val="00AF0A8B"/>
    <w:rsid w:val="00AF7759"/>
    <w:rsid w:val="00B13DBD"/>
    <w:rsid w:val="00B14530"/>
    <w:rsid w:val="00B3249D"/>
    <w:rsid w:val="00B37825"/>
    <w:rsid w:val="00B41299"/>
    <w:rsid w:val="00B42C00"/>
    <w:rsid w:val="00B46727"/>
    <w:rsid w:val="00B81F97"/>
    <w:rsid w:val="00B9049A"/>
    <w:rsid w:val="00B93D76"/>
    <w:rsid w:val="00B93E49"/>
    <w:rsid w:val="00BA1374"/>
    <w:rsid w:val="00BA1FA8"/>
    <w:rsid w:val="00BA32C3"/>
    <w:rsid w:val="00BB430E"/>
    <w:rsid w:val="00BC1944"/>
    <w:rsid w:val="00BC7D43"/>
    <w:rsid w:val="00C0357F"/>
    <w:rsid w:val="00C06718"/>
    <w:rsid w:val="00C11768"/>
    <w:rsid w:val="00C173B0"/>
    <w:rsid w:val="00C207A8"/>
    <w:rsid w:val="00C21304"/>
    <w:rsid w:val="00C214DB"/>
    <w:rsid w:val="00C244F8"/>
    <w:rsid w:val="00C42892"/>
    <w:rsid w:val="00C53E38"/>
    <w:rsid w:val="00CB1AA7"/>
    <w:rsid w:val="00CC344E"/>
    <w:rsid w:val="00CC598B"/>
    <w:rsid w:val="00CC7DF6"/>
    <w:rsid w:val="00CD001B"/>
    <w:rsid w:val="00CD547B"/>
    <w:rsid w:val="00CD6D05"/>
    <w:rsid w:val="00CD7D45"/>
    <w:rsid w:val="00CE206B"/>
    <w:rsid w:val="00CE518F"/>
    <w:rsid w:val="00CE730C"/>
    <w:rsid w:val="00CF76C7"/>
    <w:rsid w:val="00CF7B93"/>
    <w:rsid w:val="00D10568"/>
    <w:rsid w:val="00D1195F"/>
    <w:rsid w:val="00D27373"/>
    <w:rsid w:val="00D40D52"/>
    <w:rsid w:val="00D45B04"/>
    <w:rsid w:val="00D47D70"/>
    <w:rsid w:val="00D56A4D"/>
    <w:rsid w:val="00D70D6E"/>
    <w:rsid w:val="00D70F2D"/>
    <w:rsid w:val="00D734B3"/>
    <w:rsid w:val="00D77E6E"/>
    <w:rsid w:val="00DA3542"/>
    <w:rsid w:val="00DA5AE5"/>
    <w:rsid w:val="00DB1FD8"/>
    <w:rsid w:val="00DC3DB6"/>
    <w:rsid w:val="00DD6F4B"/>
    <w:rsid w:val="00DE1604"/>
    <w:rsid w:val="00DE7A9C"/>
    <w:rsid w:val="00E07011"/>
    <w:rsid w:val="00E07826"/>
    <w:rsid w:val="00E111C5"/>
    <w:rsid w:val="00E359C7"/>
    <w:rsid w:val="00E41714"/>
    <w:rsid w:val="00E419C9"/>
    <w:rsid w:val="00E4458C"/>
    <w:rsid w:val="00E520A8"/>
    <w:rsid w:val="00E645BA"/>
    <w:rsid w:val="00E73D25"/>
    <w:rsid w:val="00E913EF"/>
    <w:rsid w:val="00EA23E8"/>
    <w:rsid w:val="00EA32D5"/>
    <w:rsid w:val="00EB4900"/>
    <w:rsid w:val="00EC0770"/>
    <w:rsid w:val="00EC09D1"/>
    <w:rsid w:val="00ED501C"/>
    <w:rsid w:val="00EE11EF"/>
    <w:rsid w:val="00EF0EBC"/>
    <w:rsid w:val="00EF3B22"/>
    <w:rsid w:val="00F226B4"/>
    <w:rsid w:val="00F37ADD"/>
    <w:rsid w:val="00F43541"/>
    <w:rsid w:val="00F441C1"/>
    <w:rsid w:val="00F44908"/>
    <w:rsid w:val="00F70D38"/>
    <w:rsid w:val="00F82D2F"/>
    <w:rsid w:val="00FC54D9"/>
    <w:rsid w:val="00FC5AB7"/>
    <w:rsid w:val="00FC695E"/>
    <w:rsid w:val="00FD4A9E"/>
    <w:rsid w:val="00FD5794"/>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43A09"/>
  </w:style>
  <w:style w:type="paragraph" w:styleId="af4">
    <w:name w:val="footnote text"/>
    <w:basedOn w:val="a"/>
    <w:link w:val="af5"/>
    <w:uiPriority w:val="99"/>
    <w:semiHidden/>
    <w:unhideWhenUsed/>
    <w:rsid w:val="00BA32C3"/>
    <w:pPr>
      <w:snapToGrid w:val="0"/>
      <w:jc w:val="left"/>
    </w:pPr>
  </w:style>
  <w:style w:type="character" w:customStyle="1" w:styleId="af5">
    <w:name w:val="脚注文字列 (文字)"/>
    <w:basedOn w:val="a0"/>
    <w:link w:val="af4"/>
    <w:uiPriority w:val="99"/>
    <w:semiHidden/>
    <w:rsid w:val="00BA32C3"/>
  </w:style>
  <w:style w:type="character" w:styleId="af6">
    <w:name w:val="footnote reference"/>
    <w:basedOn w:val="a0"/>
    <w:uiPriority w:val="99"/>
    <w:semiHidden/>
    <w:unhideWhenUsed/>
    <w:rsid w:val="00BA32C3"/>
    <w:rPr>
      <w:vertAlign w:val="superscript"/>
    </w:rPr>
  </w:style>
  <w:style w:type="character" w:customStyle="1" w:styleId="cf01">
    <w:name w:val="cf01"/>
    <w:basedOn w:val="a0"/>
    <w:rsid w:val="008228A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4730">
      <w:bodyDiv w:val="1"/>
      <w:marLeft w:val="0"/>
      <w:marRight w:val="0"/>
      <w:marTop w:val="0"/>
      <w:marBottom w:val="0"/>
      <w:divBdr>
        <w:top w:val="none" w:sz="0" w:space="0" w:color="auto"/>
        <w:left w:val="none" w:sz="0" w:space="0" w:color="auto"/>
        <w:bottom w:val="none" w:sz="0" w:space="0" w:color="auto"/>
        <w:right w:val="none" w:sz="0" w:space="0" w:color="auto"/>
      </w:divBdr>
    </w:div>
    <w:div w:id="1318917720">
      <w:bodyDiv w:val="1"/>
      <w:marLeft w:val="0"/>
      <w:marRight w:val="0"/>
      <w:marTop w:val="0"/>
      <w:marBottom w:val="0"/>
      <w:divBdr>
        <w:top w:val="none" w:sz="0" w:space="0" w:color="auto"/>
        <w:left w:val="none" w:sz="0" w:space="0" w:color="auto"/>
        <w:bottom w:val="none" w:sz="0" w:space="0" w:color="auto"/>
        <w:right w:val="none" w:sz="0" w:space="0" w:color="auto"/>
      </w:divBdr>
    </w:div>
    <w:div w:id="16929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to-chizai_2024@tohmatsu.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FF7C-9657-4A71-8215-B6BE9AF8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2024-06-24T06:51:00Z</dcterms:created>
  <dcterms:modified xsi:type="dcterms:W3CDTF">2024-06-24T06:51:00Z</dcterms:modified>
</cp:coreProperties>
</file>